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ŻYCIE W RODZINIE – TO OKAZJA DO ŚWIĘTOŚCI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W RODZINIE I WŚRÓD PRZYJACIÓŁ Z PRZEDSZKOLA MOŻESZ BYĆ ŚWIADKIEM BOŻEJ OBECNOŚCI.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BĘDĄC DOBRYM UCZNIEM, SPORTOWCEM, KOLEGĄ, MOŻESZ ZOSTAĆ ŚWIĘTYM.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KIEDY UCZCIWIE WYKONUJESZ PRACĘ, WYPEŁNIASZ SWOE OBOWIĄZKI - WCHODZISZ NA DROGĘ ŚWIĘTOŚCI.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BYĆ ŚWIĘTYM TO NIE SCHODZIĆ Z DROGI, NA KTOREJ POSTAWIŁ CIĘ PAN BÓG.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MODLITWA TO NAJPROSTSZA I NAJKRÓTSZA DROGA DO ŚWIĘTOŚCI.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NIE SPIESZY SIĘ NA MODLITWIE.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MARYJA MOŻE CI POMÓC W DRODZE DO ŚWIĘTOŚCI.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W NAJWIĘKSZYCH CIERPIENIACH TRZYMA BOGA OJCA ZA RĘKĘ.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POTRAFI DOSTRZEGAĆ ZNAKI BOŻEJ MIŁOŚCI WOKÓŁ SIEBIE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KORZYSTA Z OKAZJI, BY CIESZYĆ SIĘ PIĘKNEM PRZYRODY.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RADOŚCIĄ SPRAWIA RADOŚĆ SWOIM BLISKIM.</w:t>
      </w:r>
    </w:p>
    <w:p w:rsidR="00A75841" w:rsidRPr="0072488A" w:rsidRDefault="00A75841" w:rsidP="00A75841">
      <w:pPr>
        <w:rPr>
          <w:b/>
          <w:sz w:val="36"/>
          <w:szCs w:val="36"/>
        </w:rPr>
      </w:pPr>
      <w:r w:rsidRPr="0072488A">
        <w:rPr>
          <w:b/>
          <w:sz w:val="36"/>
          <w:szCs w:val="36"/>
        </w:rPr>
        <w:t>ŚWIĘTY JEST ODWAŻNY.</w:t>
      </w:r>
    </w:p>
    <w:p w:rsidR="008062E4" w:rsidRPr="00A75841" w:rsidRDefault="00A75841">
      <w:pPr>
        <w:rPr>
          <w:sz w:val="28"/>
          <w:szCs w:val="28"/>
        </w:rPr>
      </w:pPr>
      <w:r>
        <w:rPr>
          <w:sz w:val="28"/>
          <w:szCs w:val="28"/>
        </w:rPr>
        <w:t>Załącznik 4</w:t>
      </w:r>
      <w:bookmarkStart w:id="0" w:name="_GoBack"/>
      <w:bookmarkEnd w:id="0"/>
    </w:p>
    <w:sectPr w:rsidR="008062E4" w:rsidRPr="00A7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1"/>
    <w:rsid w:val="008062E4"/>
    <w:rsid w:val="00A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C716-457F-4793-9123-36A5EDC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2019-12-12T10:52:00Z</dcterms:created>
  <dcterms:modified xsi:type="dcterms:W3CDTF">2019-12-12T10:53:00Z</dcterms:modified>
</cp:coreProperties>
</file>