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C1" w:rsidRDefault="008D01C1" w:rsidP="008D01C1">
      <w:r>
        <w:t>Załącznik nr 1</w:t>
      </w:r>
    </w:p>
    <w:p w:rsidR="008D01C1" w:rsidRDefault="008D01C1" w:rsidP="008D01C1">
      <w:pPr>
        <w:jc w:val="center"/>
      </w:pPr>
      <w:r>
        <w:rPr>
          <w:noProof/>
        </w:rPr>
        <w:drawing>
          <wp:inline distT="0" distB="0" distL="0" distR="0" wp14:anchorId="0F8D304E" wp14:editId="3682EB6A">
            <wp:extent cx="1676400" cy="2364808"/>
            <wp:effectExtent l="0" t="0" r="0" b="0"/>
            <wp:docPr id="1" name="Obraz 1" descr="Czy z wiercipięty może być święty? (nowa okład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y z wiercipięty może być święty? (nowa okładk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44" cy="23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C1" w:rsidRDefault="008D01C1" w:rsidP="008D01C1"/>
    <w:p w:rsidR="008D01C1" w:rsidRDefault="008D01C1" w:rsidP="008D01C1"/>
    <w:p w:rsidR="008D01C1" w:rsidRDefault="008D01C1" w:rsidP="008D01C1">
      <w:pPr>
        <w:jc w:val="center"/>
      </w:pPr>
      <w:r>
        <w:t>„Z ta Świętością trudna sprawa</w:t>
      </w:r>
    </w:p>
    <w:p w:rsidR="008D01C1" w:rsidRDefault="008D01C1" w:rsidP="008D01C1">
      <w:pPr>
        <w:jc w:val="center"/>
      </w:pPr>
      <w:r>
        <w:t>- to doprawdy nie zabawa,</w:t>
      </w:r>
    </w:p>
    <w:p w:rsidR="008D01C1" w:rsidRDefault="008D01C1" w:rsidP="008D01C1">
      <w:pPr>
        <w:jc w:val="center"/>
      </w:pPr>
      <w:r>
        <w:t>bo właściwie o to chodzi, że mi Świętość nie wychodzi.</w:t>
      </w:r>
    </w:p>
    <w:p w:rsidR="008D01C1" w:rsidRDefault="008D01C1" w:rsidP="008D01C1">
      <w:pPr>
        <w:jc w:val="center"/>
      </w:pPr>
      <w:r>
        <w:t>To się złoszczę, to się gniewam, a w kościele zwykle ziewam,</w:t>
      </w:r>
    </w:p>
    <w:p w:rsidR="008D01C1" w:rsidRDefault="008D01C1" w:rsidP="008D01C1">
      <w:pPr>
        <w:jc w:val="center"/>
      </w:pPr>
      <w:r>
        <w:t>nie myje się należycie, robię kleksy wciąż w zeszycie.</w:t>
      </w:r>
    </w:p>
    <w:p w:rsidR="008D01C1" w:rsidRDefault="008D01C1" w:rsidP="008D01C1">
      <w:pPr>
        <w:jc w:val="center"/>
      </w:pPr>
      <w:r>
        <w:t>Gdy wymówki słyszę taty, chciałbym w uszy napchać waty,</w:t>
      </w:r>
    </w:p>
    <w:p w:rsidR="008D01C1" w:rsidRDefault="008D01C1" w:rsidP="008D01C1">
      <w:pPr>
        <w:jc w:val="center"/>
      </w:pPr>
      <w:r>
        <w:t>kiedy musze słuchać mamy, robię minę chorej lamy.</w:t>
      </w:r>
    </w:p>
    <w:p w:rsidR="008D01C1" w:rsidRDefault="008D01C1" w:rsidP="008D01C1">
      <w:pPr>
        <w:jc w:val="center"/>
      </w:pPr>
      <w:r>
        <w:t>Gdy mi siostra wchodzi w drogę, mam chęć jej podstawić nogę.</w:t>
      </w:r>
    </w:p>
    <w:p w:rsidR="008D01C1" w:rsidRDefault="008D01C1" w:rsidP="008D01C1">
      <w:pPr>
        <w:jc w:val="center"/>
      </w:pPr>
      <w:r>
        <w:t>„ Jestem próżny i nadęty... Czy ja będę kiedyś święty?</w:t>
      </w:r>
    </w:p>
    <w:p w:rsidR="008D01C1" w:rsidRDefault="008D01C1" w:rsidP="008D01C1">
      <w:pPr>
        <w:jc w:val="center"/>
      </w:pPr>
      <w:r>
        <w:t>Przecież Święci zawsze byli tacy dobrzy, mądrzy, mili...</w:t>
      </w:r>
    </w:p>
    <w:p w:rsidR="008D01C1" w:rsidRDefault="008D01C1" w:rsidP="008D01C1">
      <w:pPr>
        <w:jc w:val="center"/>
      </w:pPr>
      <w:r>
        <w:t>Przyznaj Stróżu mój, Aniele, że to dla mnie jest zbyt wiele.</w:t>
      </w:r>
    </w:p>
    <w:p w:rsidR="008D01C1" w:rsidRDefault="008D01C1" w:rsidP="008D01C1">
      <w:pPr>
        <w:jc w:val="center"/>
      </w:pPr>
      <w:r>
        <w:t>Na to Anioł rzekł do ucha: „Niech mój chłopczyk pilnie słucha.</w:t>
      </w:r>
    </w:p>
    <w:p w:rsidR="008D01C1" w:rsidRDefault="008D01C1" w:rsidP="008D01C1">
      <w:pPr>
        <w:jc w:val="center"/>
      </w:pPr>
      <w:r>
        <w:t>Dziś wiadomość mam dla ciebie, wprost od wszystkich świętych w Niebie.</w:t>
      </w:r>
    </w:p>
    <w:p w:rsidR="008D01C1" w:rsidRDefault="008D01C1" w:rsidP="008D01C1">
      <w:pPr>
        <w:jc w:val="center"/>
      </w:pPr>
      <w:r>
        <w:t>Wiedz mój. drogi, że i Święci nie od razu byli Święci,</w:t>
      </w:r>
    </w:p>
    <w:p w:rsidR="008D01C1" w:rsidRDefault="008D01C1" w:rsidP="008D01C1">
      <w:pPr>
        <w:jc w:val="center"/>
      </w:pPr>
      <w:r>
        <w:t>a zdarzały się wypadki, że i oni mieli wpadki!</w:t>
      </w:r>
    </w:p>
    <w:p w:rsidR="008D01C1" w:rsidRDefault="008D01C1" w:rsidP="008D01C1">
      <w:pPr>
        <w:jc w:val="center"/>
      </w:pPr>
      <w:r>
        <w:t>Jednak mimo pokus wszelkich, mimo trudów życia wielkich</w:t>
      </w:r>
    </w:p>
    <w:p w:rsidR="008D01C1" w:rsidRDefault="008D01C1" w:rsidP="008D01C1">
      <w:pPr>
        <w:jc w:val="center"/>
      </w:pPr>
      <w:r>
        <w:t>nigdy się nie zniechęcali i poprawić się starali.</w:t>
      </w:r>
    </w:p>
    <w:p w:rsidR="008D01C1" w:rsidRDefault="008D01C1" w:rsidP="008D01C1">
      <w:pPr>
        <w:jc w:val="center"/>
      </w:pPr>
      <w:r>
        <w:t>Teraz znasz już sekret cały, a wiec staraj się, mój mały, aż z urwisa, wiercipięty będzie kiedyś wielki Święty! "</w:t>
      </w:r>
    </w:p>
    <w:p w:rsidR="00FA73A7" w:rsidRDefault="00FA73A7">
      <w:bookmarkStart w:id="0" w:name="_GoBack"/>
      <w:bookmarkEnd w:id="0"/>
    </w:p>
    <w:sectPr w:rsidR="00FA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C1"/>
    <w:rsid w:val="008D01C1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BB08-EAD0-4B45-916F-6E1CDD0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2021-05-19T07:30:00Z</dcterms:created>
  <dcterms:modified xsi:type="dcterms:W3CDTF">2021-05-19T07:30:00Z</dcterms:modified>
</cp:coreProperties>
</file>