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0C33" w14:textId="068AF3FF" w:rsidR="00AD3C9A" w:rsidRDefault="00AB1B24" w:rsidP="00AB1B24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Archidiecezjalne Centrum Formacji Pastoralnej (Archidiecezja Katowicka) zaprasza na następujące projekty:</w:t>
      </w:r>
    </w:p>
    <w:p w14:paraId="28F937A1" w14:textId="0DF65C8D" w:rsidR="00AB1B24" w:rsidRDefault="00B91ADD" w:rsidP="00AB1B24">
      <w:pPr>
        <w:rPr>
          <w:rFonts w:ascii="Cambria" w:hAnsi="Cambria"/>
        </w:rPr>
      </w:pPr>
      <w:hyperlink r:id="rId5" w:history="1">
        <w:r w:rsidR="00AD3C9A" w:rsidRPr="005D3691">
          <w:rPr>
            <w:rStyle w:val="Hipercze"/>
            <w:rFonts w:ascii="Cambria" w:hAnsi="Cambria"/>
          </w:rPr>
          <w:t>http://centrum.katowice.pl/</w:t>
        </w:r>
      </w:hyperlink>
    </w:p>
    <w:p w14:paraId="1044DD4A" w14:textId="77777777" w:rsidR="00AD3C9A" w:rsidRDefault="00AD3C9A" w:rsidP="00AB1B24">
      <w:pPr>
        <w:rPr>
          <w:rFonts w:ascii="Cambria" w:hAnsi="Cambria"/>
        </w:rPr>
      </w:pPr>
    </w:p>
    <w:p w14:paraId="7BD7D28F" w14:textId="77777777" w:rsidR="00AB1B24" w:rsidRDefault="00AB1B24" w:rsidP="00AB1B24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Szkoła Katechetów Parafialnych/Studium Wiary (siódma edycja)</w:t>
      </w:r>
    </w:p>
    <w:p w14:paraId="21B5A532" w14:textId="77777777" w:rsidR="00AB1B24" w:rsidRDefault="00AB1B24" w:rsidP="00AB1B24">
      <w:pPr>
        <w:pStyle w:val="Akapitzlist"/>
        <w:ind w:left="284"/>
        <w:rPr>
          <w:rFonts w:ascii="Cambria" w:hAnsi="Cambria"/>
        </w:rPr>
      </w:pPr>
    </w:p>
    <w:p w14:paraId="508F42B5" w14:textId="77777777" w:rsidR="00AB1B24" w:rsidRDefault="00AB1B24" w:rsidP="00AB1B24">
      <w:pPr>
        <w:pStyle w:val="Akapitzlist"/>
        <w:numPr>
          <w:ilvl w:val="0"/>
          <w:numId w:val="2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miejsce: Katowice (IV piętro, Wydział Teologiczny) + bezpośrednia transmisja zająć (YouTube)+ nagrania audio i video oraz dostęp do materiałów przygotowanych przez wykładowców</w:t>
      </w:r>
    </w:p>
    <w:p w14:paraId="22FF07E7" w14:textId="77777777" w:rsidR="00AB1B24" w:rsidRDefault="00AB1B24" w:rsidP="00AB1B24">
      <w:pPr>
        <w:pStyle w:val="Akapitzlist"/>
        <w:numPr>
          <w:ilvl w:val="0"/>
          <w:numId w:val="2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czas: 4 semestry, po 10 spotkań (piątek-sobota)</w:t>
      </w:r>
    </w:p>
    <w:p w14:paraId="2CDEDCD8" w14:textId="77777777" w:rsidR="00AB1B24" w:rsidRDefault="00AB1B24" w:rsidP="00AB1B24">
      <w:pPr>
        <w:pStyle w:val="Akapitzlist"/>
        <w:numPr>
          <w:ilvl w:val="0"/>
          <w:numId w:val="2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zakres tematyczny: m.in. Stary Testament, Nowy Testament, historia Kościoła, filozofia, dogmatyka, liturgika, teologia moralna, duchowość, katolicka nauka społeczna</w:t>
      </w:r>
    </w:p>
    <w:p w14:paraId="7CCB1F95" w14:textId="77777777" w:rsidR="00AB1B24" w:rsidRDefault="00AB1B24" w:rsidP="00AB1B24">
      <w:pPr>
        <w:pStyle w:val="Akapitzlist"/>
        <w:numPr>
          <w:ilvl w:val="0"/>
          <w:numId w:val="2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 xml:space="preserve">zapisy: </w:t>
      </w:r>
      <w:hyperlink r:id="rId6" w:history="1">
        <w:r>
          <w:rPr>
            <w:rStyle w:val="Hipercze"/>
            <w:rFonts w:ascii="Cambria" w:hAnsi="Cambria"/>
          </w:rPr>
          <w:t>http://skp.centrum.katowice.pl/</w:t>
        </w:r>
      </w:hyperlink>
    </w:p>
    <w:p w14:paraId="1787A485" w14:textId="77777777" w:rsidR="00AB1B24" w:rsidRDefault="00AB1B24" w:rsidP="00AB1B2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dlaczego warto?</w:t>
      </w:r>
    </w:p>
    <w:p w14:paraId="49BF52DD" w14:textId="77777777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synteza teologii podana z pasją i nastawieniem na praktyczne zastosowanie wiedzy w życiu</w:t>
      </w:r>
    </w:p>
    <w:p w14:paraId="4BDACC3D" w14:textId="77777777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pomagamy przygotować się do posługi animatora różnych grup parafialnych a także parafialnych katechetów prowadzących spotkania przygotowujące do sakramentów (chrzest, rodzice dzieci pierwszokomunijnych, rodzice młodzieży bierzmowanej, bierzmowani)</w:t>
      </w:r>
    </w:p>
    <w:p w14:paraId="23DA25D7" w14:textId="53DEFC59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wykładowcy chętnie odpowiedzą na wszystkie zadane pytania i pomogą rozwiać wątpliwości</w:t>
      </w:r>
    </w:p>
    <w:p w14:paraId="2C83B966" w14:textId="77777777" w:rsidR="00B91ADD" w:rsidRDefault="00B91ADD" w:rsidP="00B91ADD">
      <w:pPr>
        <w:pStyle w:val="Akapitzlist"/>
        <w:ind w:left="567"/>
        <w:rPr>
          <w:rFonts w:ascii="Cambria" w:hAnsi="Cambria"/>
        </w:rPr>
      </w:pPr>
    </w:p>
    <w:p w14:paraId="02EA6F3E" w14:textId="77777777" w:rsidR="00AB1B24" w:rsidRDefault="00AB1B24" w:rsidP="00AB1B24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2. „Zapytaj o wiarę”, edycja online</w:t>
      </w:r>
    </w:p>
    <w:p w14:paraId="76BA5198" w14:textId="77777777" w:rsidR="00AB1B24" w:rsidRDefault="00AB1B24" w:rsidP="00AB1B24">
      <w:pPr>
        <w:pStyle w:val="Akapitzlist"/>
        <w:numPr>
          <w:ilvl w:val="0"/>
          <w:numId w:val="2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czas: 10 spotkań, wtorek 19.00-21.15, start 28.02.2023</w:t>
      </w:r>
    </w:p>
    <w:p w14:paraId="64D93DA3" w14:textId="77777777" w:rsidR="00AB1B24" w:rsidRDefault="00AB1B24" w:rsidP="00AB1B24">
      <w:pPr>
        <w:pStyle w:val="Akapitzlist"/>
        <w:numPr>
          <w:ilvl w:val="0"/>
          <w:numId w:val="2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zakres tematyczny: stworzenie, Opatrzność Boża, nauka o aniołach, Trójca, Jezus Chrystus, Duch Święty, człowiek, łaska, grzech pierworodny, sakramenty, Kościół, życie wieczne</w:t>
      </w:r>
    </w:p>
    <w:p w14:paraId="7D1E8C13" w14:textId="77777777" w:rsidR="00AB1B24" w:rsidRDefault="00AB1B24" w:rsidP="00AB1B24">
      <w:pPr>
        <w:pStyle w:val="Akapitzlist"/>
        <w:numPr>
          <w:ilvl w:val="0"/>
          <w:numId w:val="2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 xml:space="preserve">zapisy: </w:t>
      </w:r>
      <w:hyperlink r:id="rId7" w:history="1">
        <w:r>
          <w:rPr>
            <w:rStyle w:val="Hipercze"/>
            <w:rFonts w:ascii="Cambria" w:hAnsi="Cambria"/>
          </w:rPr>
          <w:t>http://zapytajowiare.centrum.katowice.pl/</w:t>
        </w:r>
      </w:hyperlink>
    </w:p>
    <w:p w14:paraId="17F0AA65" w14:textId="77777777" w:rsidR="00AB1B24" w:rsidRDefault="00AB1B24" w:rsidP="00AB1B24">
      <w:pPr>
        <w:pStyle w:val="Akapitzlist"/>
        <w:ind w:left="1004"/>
        <w:rPr>
          <w:rFonts w:ascii="Cambria" w:hAnsi="Cambria"/>
        </w:rPr>
      </w:pPr>
    </w:p>
    <w:p w14:paraId="06C590FA" w14:textId="77777777" w:rsidR="00AB1B24" w:rsidRDefault="00AB1B24" w:rsidP="00AB1B2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dlaczego warto?</w:t>
      </w:r>
    </w:p>
    <w:p w14:paraId="645787B5" w14:textId="2066F5E4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uczymy umiejętności uzasadniania, dlaczego właśnie tak wierzy Kościół</w:t>
      </w:r>
    </w:p>
    <w:p w14:paraId="0CFE1023" w14:textId="64C27135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łączymy duchowość z dogmatami wiary (przekładanie treści wiary na konkretne praktyki duchowe)</w:t>
      </w:r>
    </w:p>
    <w:p w14:paraId="09BDB8FA" w14:textId="77777777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przedstawiamy argumenty biblijne omawianych treści</w:t>
      </w:r>
    </w:p>
    <w:p w14:paraId="4E6E1361" w14:textId="77777777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uczymy czytać dokumenty Kościoła</w:t>
      </w:r>
    </w:p>
    <w:p w14:paraId="6FEA51CB" w14:textId="7DFB88BD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pokazujemy związek pomiędzy różnymi prawdami naszej wiary</w:t>
      </w:r>
    </w:p>
    <w:p w14:paraId="35B9AD60" w14:textId="77777777" w:rsidR="00B91ADD" w:rsidRDefault="00B91ADD" w:rsidP="00B91ADD">
      <w:pPr>
        <w:pStyle w:val="Akapitzlist"/>
        <w:ind w:left="567"/>
        <w:rPr>
          <w:rFonts w:ascii="Cambria" w:hAnsi="Cambria"/>
        </w:rPr>
      </w:pPr>
    </w:p>
    <w:p w14:paraId="0B50C59F" w14:textId="77777777" w:rsidR="00AB1B24" w:rsidRDefault="00AB1B24" w:rsidP="00AB1B24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3. Ekumenizm dla każdego, edycja online</w:t>
      </w:r>
    </w:p>
    <w:p w14:paraId="34BA1564" w14:textId="77777777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czas: 10 spotkań, czwartek 19.00-21.15, start 2.03.2023</w:t>
      </w:r>
    </w:p>
    <w:p w14:paraId="61D372BF" w14:textId="77777777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>zakres tematyczny: podstawy dialogu ekumenicznego, chrześcijanie Starożytnych Kościołów Wschodnich, prawosławie, wschodnie Kościoły katolickie, protestanci tzw. pierwszej reformacji, metodyści, ruch zielonoświątkowy, starokatolicy, podstawy dialogu międzyreligijnego</w:t>
      </w:r>
    </w:p>
    <w:p w14:paraId="07E5E5ED" w14:textId="77777777" w:rsidR="00AB1B24" w:rsidRDefault="00AB1B24" w:rsidP="00AB1B24">
      <w:pPr>
        <w:pStyle w:val="Akapitzlist"/>
        <w:numPr>
          <w:ilvl w:val="0"/>
          <w:numId w:val="3"/>
        </w:numPr>
        <w:ind w:left="567" w:hanging="425"/>
        <w:rPr>
          <w:rFonts w:ascii="Cambria" w:hAnsi="Cambria"/>
        </w:rPr>
      </w:pPr>
      <w:r>
        <w:rPr>
          <w:rFonts w:ascii="Cambria" w:hAnsi="Cambria"/>
        </w:rPr>
        <w:t xml:space="preserve"> zapisy: </w:t>
      </w:r>
      <w:hyperlink r:id="rId8" w:history="1">
        <w:r>
          <w:rPr>
            <w:rStyle w:val="Hipercze"/>
            <w:rFonts w:ascii="Cambria" w:hAnsi="Cambria"/>
          </w:rPr>
          <w:t>http://ekumenizm.centrum.katowice.pl/</w:t>
        </w:r>
      </w:hyperlink>
    </w:p>
    <w:p w14:paraId="19B27517" w14:textId="77777777" w:rsidR="00AB1B24" w:rsidRDefault="00AB1B24" w:rsidP="00AB1B2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dlaczego warto?</w:t>
      </w:r>
    </w:p>
    <w:p w14:paraId="6E42AB79" w14:textId="77777777" w:rsidR="00AB1B24" w:rsidRDefault="00AB1B24" w:rsidP="00AB1B24">
      <w:pPr>
        <w:pStyle w:val="Akapitzlist"/>
        <w:numPr>
          <w:ilvl w:val="0"/>
          <w:numId w:val="3"/>
        </w:numPr>
        <w:ind w:left="993" w:hanging="426"/>
        <w:rPr>
          <w:rFonts w:ascii="Cambria" w:hAnsi="Cambria"/>
        </w:rPr>
      </w:pPr>
      <w:r>
        <w:rPr>
          <w:rFonts w:ascii="Cambria" w:hAnsi="Cambria"/>
        </w:rPr>
        <w:t>przedstawiamy fakty i rozwiewamy mity o dialogu ekumenicznym</w:t>
      </w:r>
    </w:p>
    <w:p w14:paraId="0EB94309" w14:textId="77777777" w:rsidR="00AB1B24" w:rsidRDefault="00AB1B24" w:rsidP="00AB1B24">
      <w:pPr>
        <w:pStyle w:val="Akapitzlist"/>
        <w:numPr>
          <w:ilvl w:val="0"/>
          <w:numId w:val="3"/>
        </w:numPr>
        <w:ind w:left="993" w:hanging="426"/>
        <w:rPr>
          <w:rFonts w:ascii="Cambria" w:hAnsi="Cambria"/>
        </w:rPr>
      </w:pPr>
      <w:r>
        <w:rPr>
          <w:rFonts w:ascii="Cambria" w:hAnsi="Cambria"/>
        </w:rPr>
        <w:t>prezentujemy historyczne podstawy podziału chrześcijaństwa</w:t>
      </w:r>
    </w:p>
    <w:p w14:paraId="744D7055" w14:textId="77777777" w:rsidR="00AB1B24" w:rsidRDefault="00AB1B24" w:rsidP="00AB1B24">
      <w:pPr>
        <w:pStyle w:val="Akapitzlist"/>
        <w:numPr>
          <w:ilvl w:val="0"/>
          <w:numId w:val="3"/>
        </w:numPr>
        <w:ind w:left="993" w:hanging="426"/>
        <w:rPr>
          <w:rFonts w:ascii="Cambria" w:hAnsi="Cambria"/>
        </w:rPr>
      </w:pPr>
      <w:r>
        <w:rPr>
          <w:rFonts w:ascii="Cambria" w:hAnsi="Cambria"/>
        </w:rPr>
        <w:lastRenderedPageBreak/>
        <w:t>omawiamy różnice doktrynalne oraz praktyczną organizację i życie różnych Kościołów</w:t>
      </w:r>
    </w:p>
    <w:p w14:paraId="59DB5255" w14:textId="2F3D1950" w:rsidR="00AB1B24" w:rsidRDefault="00AB1B24" w:rsidP="00AB1B24">
      <w:pPr>
        <w:pStyle w:val="Akapitzlist"/>
        <w:numPr>
          <w:ilvl w:val="0"/>
          <w:numId w:val="3"/>
        </w:numPr>
        <w:ind w:left="993" w:hanging="426"/>
        <w:rPr>
          <w:rFonts w:ascii="Cambria" w:hAnsi="Cambria"/>
        </w:rPr>
      </w:pPr>
      <w:r>
        <w:rPr>
          <w:rFonts w:ascii="Cambria" w:hAnsi="Cambria"/>
        </w:rPr>
        <w:t>wskazujemy na to co nas łączy, ale i na to co dzieli</w:t>
      </w:r>
    </w:p>
    <w:p w14:paraId="5600D8F2" w14:textId="77777777" w:rsidR="00B91ADD" w:rsidRDefault="00B91ADD" w:rsidP="00B91ADD">
      <w:pPr>
        <w:pStyle w:val="Akapitzlist"/>
        <w:ind w:left="993"/>
        <w:rPr>
          <w:rFonts w:ascii="Cambria" w:hAnsi="Cambria"/>
        </w:rPr>
      </w:pPr>
      <w:bookmarkStart w:id="0" w:name="_GoBack"/>
      <w:bookmarkEnd w:id="0"/>
    </w:p>
    <w:p w14:paraId="4DF25E9F" w14:textId="77777777" w:rsidR="00AB1B24" w:rsidRDefault="00AB1B24" w:rsidP="00AB1B24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4. Podcast </w:t>
      </w:r>
      <w:proofErr w:type="spellStart"/>
      <w:r>
        <w:rPr>
          <w:rFonts w:ascii="Cambria" w:hAnsi="Cambria"/>
          <w:b/>
          <w:bCs/>
          <w:sz w:val="28"/>
          <w:szCs w:val="28"/>
        </w:rPr>
        <w:t>WIARYgodni</w:t>
      </w:r>
      <w:proofErr w:type="spellEnd"/>
    </w:p>
    <w:p w14:paraId="6624C822" w14:textId="77777777" w:rsidR="00AB1B24" w:rsidRDefault="00AB1B24" w:rsidP="00AB1B24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Dostępny na: </w:t>
      </w:r>
      <w:proofErr w:type="spellStart"/>
      <w:r>
        <w:rPr>
          <w:rFonts w:ascii="Cambria" w:hAnsi="Cambria"/>
        </w:rPr>
        <w:t>Deezer</w:t>
      </w:r>
      <w:proofErr w:type="spellEnd"/>
      <w:r>
        <w:rPr>
          <w:rFonts w:ascii="Cambria" w:hAnsi="Cambria"/>
        </w:rPr>
        <w:t xml:space="preserve"> Apple </w:t>
      </w:r>
      <w:proofErr w:type="spellStart"/>
      <w:r>
        <w:rPr>
          <w:rFonts w:ascii="Cambria" w:hAnsi="Cambria"/>
        </w:rPr>
        <w:t>Podcasts</w:t>
      </w:r>
      <w:proofErr w:type="spellEnd"/>
      <w:r>
        <w:rPr>
          <w:rFonts w:ascii="Cambria" w:hAnsi="Cambria"/>
        </w:rPr>
        <w:t xml:space="preserve"> Google </w:t>
      </w:r>
      <w:proofErr w:type="spellStart"/>
      <w:r>
        <w:rPr>
          <w:rFonts w:ascii="Cambria" w:hAnsi="Cambria"/>
        </w:rPr>
        <w:t>Podcasts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Spotify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iHeartMEDIA</w:t>
      </w:r>
      <w:proofErr w:type="spellEnd"/>
      <w:r>
        <w:rPr>
          <w:rFonts w:ascii="Cambria" w:hAnsi="Cambria"/>
        </w:rPr>
        <w:t xml:space="preserve"> Sound </w:t>
      </w:r>
      <w:proofErr w:type="spellStart"/>
      <w:r>
        <w:rPr>
          <w:rFonts w:ascii="Cambria" w:hAnsi="Cambria"/>
        </w:rPr>
        <w:t>Cloud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PlayerFM</w:t>
      </w:r>
      <w:proofErr w:type="spellEnd"/>
    </w:p>
    <w:p w14:paraId="2C1EC068" w14:textId="77777777" w:rsidR="00AB1B24" w:rsidRDefault="00AB1B24" w:rsidP="00AB1B24">
      <w:pPr>
        <w:ind w:firstLine="708"/>
        <w:rPr>
          <w:rFonts w:ascii="Cambria" w:hAnsi="Cambria"/>
        </w:rPr>
      </w:pPr>
      <w:r>
        <w:rPr>
          <w:rFonts w:ascii="Cambria" w:hAnsi="Cambria"/>
        </w:rPr>
        <w:t>tematyka: biblijna, rozmowy z pogranicza różnych dziedzin teologii i nie tylko</w:t>
      </w:r>
    </w:p>
    <w:p w14:paraId="79A47702" w14:textId="77777777" w:rsidR="00762037" w:rsidRDefault="00762037"/>
    <w:sectPr w:rsidR="0076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0527"/>
    <w:multiLevelType w:val="hybridMultilevel"/>
    <w:tmpl w:val="A9DA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2A3137"/>
    <w:multiLevelType w:val="hybridMultilevel"/>
    <w:tmpl w:val="9804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61D2"/>
    <w:multiLevelType w:val="hybridMultilevel"/>
    <w:tmpl w:val="1A908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37"/>
    <w:rsid w:val="00762037"/>
    <w:rsid w:val="00AB1B24"/>
    <w:rsid w:val="00AD3C9A"/>
    <w:rsid w:val="00B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1984"/>
  <w15:chartTrackingRefBased/>
  <w15:docId w15:val="{EAEEE995-C416-4011-9470-3C7C430A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B2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B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B1B24"/>
    <w:pPr>
      <w:spacing w:after="160" w:line="252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D3C9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umenizm.centrum.kat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pytajowiare.centru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p.centrum.katowice.pl/" TargetMode="External"/><Relationship Id="rId5" Type="http://schemas.openxmlformats.org/officeDocument/2006/relationships/hyperlink" Target="http://centrum.katowic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Buchta</dc:creator>
  <cp:keywords/>
  <dc:description/>
  <cp:lastModifiedBy>Roman Buchta</cp:lastModifiedBy>
  <cp:revision>6</cp:revision>
  <dcterms:created xsi:type="dcterms:W3CDTF">2023-01-11T08:39:00Z</dcterms:created>
  <dcterms:modified xsi:type="dcterms:W3CDTF">2023-01-11T09:09:00Z</dcterms:modified>
</cp:coreProperties>
</file>