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b/>
          <w:bCs/>
          <w:i/>
          <w:color w:val="002060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2CCBA" wp14:editId="6B04B603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2426335" cy="1799590"/>
            <wp:effectExtent l="0" t="0" r="0" b="0"/>
            <wp:wrapSquare wrapText="bothSides"/>
            <wp:docPr id="1" name="Obraz 1" descr="https://orszak.org/files/upload/karolina.szelag@orszak.org/logo-o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szak.org/files/upload/karolina.szelag@orszak.org/logo-ot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61"/>
                    <a:stretch/>
                  </pic:blipFill>
                  <pic:spPr bwMode="auto">
                    <a:xfrm>
                      <a:off x="0" y="0"/>
                      <a:ext cx="24263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DD6">
        <w:rPr>
          <w:rFonts w:ascii="Arial" w:eastAsia="BatangChe" w:hAnsi="Arial" w:cs="Arial"/>
          <w:b/>
          <w:bCs/>
          <w:lang w:eastAsia="pl-PL"/>
        </w:rPr>
        <w:t xml:space="preserve">   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="Arial" w:eastAsia="BatangChe" w:hAnsi="Arial" w:cs="Arial"/>
          <w:b/>
          <w:bCs/>
          <w:color w:val="C00000"/>
          <w:lang w:eastAsia="pl-PL"/>
        </w:rPr>
      </w:pP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="Arial" w:eastAsia="BatangChe" w:hAnsi="Arial" w:cs="Arial"/>
          <w:b/>
          <w:bCs/>
          <w:color w:val="C00000"/>
          <w:lang w:eastAsia="pl-PL"/>
        </w:rPr>
      </w:pPr>
    </w:p>
    <w:p w:rsidR="00D93310" w:rsidRPr="00E35066" w:rsidRDefault="00035FAD" w:rsidP="00D93310">
      <w:pPr>
        <w:autoSpaceDE w:val="0"/>
        <w:autoSpaceDN w:val="0"/>
        <w:adjustRightInd w:val="0"/>
        <w:spacing w:line="340" w:lineRule="atLeast"/>
        <w:ind w:left="3686"/>
        <w:jc w:val="center"/>
        <w:rPr>
          <w:rFonts w:ascii="Arial" w:eastAsia="BatangChe" w:hAnsi="Arial" w:cs="Arial"/>
          <w:b/>
          <w:bCs/>
          <w:color w:val="C00000"/>
          <w:sz w:val="28"/>
          <w:lang w:eastAsia="pl-PL"/>
        </w:rPr>
      </w:pPr>
      <w:r w:rsidRPr="00E35066">
        <w:rPr>
          <w:rFonts w:ascii="Arial" w:eastAsia="BatangChe" w:hAnsi="Arial" w:cs="Arial"/>
          <w:b/>
          <w:bCs/>
          <w:color w:val="C00000"/>
          <w:sz w:val="28"/>
          <w:lang w:eastAsia="pl-PL"/>
        </w:rPr>
        <w:t xml:space="preserve">REGULAMIN </w:t>
      </w:r>
      <w:r>
        <w:rPr>
          <w:rFonts w:ascii="Arial" w:eastAsia="BatangChe" w:hAnsi="Arial" w:cs="Arial"/>
          <w:b/>
          <w:bCs/>
          <w:color w:val="C00000"/>
          <w:sz w:val="28"/>
          <w:lang w:eastAsia="pl-PL"/>
        </w:rPr>
        <w:t xml:space="preserve">DIECEZJALNEGO </w:t>
      </w:r>
      <w:r w:rsidR="00DE07A9" w:rsidRPr="00E35066">
        <w:rPr>
          <w:rFonts w:ascii="Arial" w:eastAsia="BatangChe" w:hAnsi="Arial" w:cs="Arial"/>
          <w:b/>
          <w:bCs/>
          <w:color w:val="C00000"/>
          <w:sz w:val="28"/>
          <w:lang w:eastAsia="pl-PL"/>
        </w:rPr>
        <w:t>KONKURSU</w:t>
      </w:r>
      <w:r w:rsidR="00DE07A9">
        <w:rPr>
          <w:rFonts w:ascii="Arial" w:eastAsia="BatangChe" w:hAnsi="Arial" w:cs="Arial"/>
          <w:b/>
          <w:bCs/>
          <w:color w:val="C00000"/>
          <w:sz w:val="28"/>
          <w:lang w:eastAsia="pl-PL"/>
        </w:rPr>
        <w:t xml:space="preserve"> </w:t>
      </w:r>
      <w:r>
        <w:rPr>
          <w:rFonts w:ascii="Arial" w:eastAsia="BatangChe" w:hAnsi="Arial" w:cs="Arial"/>
          <w:b/>
          <w:bCs/>
          <w:color w:val="C00000"/>
          <w:sz w:val="28"/>
          <w:lang w:eastAsia="pl-PL"/>
        </w:rPr>
        <w:t xml:space="preserve">PLASTYCZNEGO 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3686"/>
        <w:jc w:val="center"/>
        <w:rPr>
          <w:rFonts w:ascii="Arial" w:eastAsia="BatangChe" w:hAnsi="Arial" w:cs="Arial"/>
          <w:b/>
          <w:bCs/>
          <w:color w:val="C00000"/>
          <w:sz w:val="28"/>
          <w:lang w:eastAsia="pl-PL"/>
        </w:rPr>
      </w:pPr>
      <w:r w:rsidRPr="00E35066">
        <w:rPr>
          <w:rFonts w:ascii="Arial" w:eastAsia="BatangChe" w:hAnsi="Arial" w:cs="Arial"/>
          <w:b/>
          <w:bCs/>
          <w:color w:val="C00000"/>
          <w:sz w:val="28"/>
          <w:lang w:eastAsia="pl-PL"/>
        </w:rPr>
        <w:t>RODZINNYCH SZOPEK BOŻONARODZENIOWYCH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3686"/>
        <w:jc w:val="center"/>
        <w:rPr>
          <w:rFonts w:ascii="Arial" w:eastAsia="BatangChe" w:hAnsi="Arial" w:cs="Arial"/>
          <w:b/>
          <w:bCs/>
          <w:color w:val="C00000"/>
          <w:sz w:val="28"/>
          <w:lang w:eastAsia="pl-PL"/>
        </w:rPr>
      </w:pPr>
    </w:p>
    <w:p w:rsidR="00D93310" w:rsidRPr="00E35066" w:rsidRDefault="00D93310" w:rsidP="00D93310">
      <w:pPr>
        <w:autoSpaceDE w:val="0"/>
        <w:autoSpaceDN w:val="0"/>
        <w:adjustRightInd w:val="0"/>
        <w:spacing w:line="340" w:lineRule="atLeast"/>
        <w:ind w:left="3686"/>
        <w:jc w:val="center"/>
        <w:rPr>
          <w:rFonts w:ascii="Arial" w:eastAsia="BatangChe" w:hAnsi="Arial" w:cs="Arial"/>
          <w:b/>
          <w:bCs/>
          <w:color w:val="C00000"/>
          <w:sz w:val="28"/>
          <w:lang w:eastAsia="pl-PL"/>
        </w:rPr>
      </w:pPr>
      <w:r>
        <w:rPr>
          <w:rFonts w:ascii="Arial" w:eastAsia="BatangChe" w:hAnsi="Arial" w:cs="Arial"/>
          <w:b/>
          <w:bCs/>
          <w:color w:val="C00000"/>
          <w:sz w:val="28"/>
          <w:lang w:eastAsia="pl-PL"/>
        </w:rPr>
        <w:t>Edycja 2024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2124" w:firstLine="286"/>
        <w:jc w:val="both"/>
        <w:rPr>
          <w:rFonts w:ascii="Arial" w:eastAsia="BatangChe" w:hAnsi="Arial" w:cs="Arial"/>
          <w:color w:val="0070C0"/>
          <w:lang w:eastAsia="pl-PL"/>
        </w:rPr>
      </w:pPr>
    </w:p>
    <w:p w:rsidR="00D93310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color w:val="0070C0"/>
          <w:lang w:eastAsia="pl-PL"/>
        </w:rPr>
      </w:pPr>
    </w:p>
    <w:p w:rsidR="00D93310" w:rsidRPr="00993A59" w:rsidRDefault="00D93310" w:rsidP="00D93310">
      <w:pPr>
        <w:autoSpaceDE w:val="0"/>
        <w:autoSpaceDN w:val="0"/>
        <w:adjustRightInd w:val="0"/>
        <w:spacing w:line="340" w:lineRule="atLeast"/>
        <w:ind w:left="3402" w:firstLine="286"/>
        <w:rPr>
          <w:rFonts w:ascii="Arial" w:eastAsia="BatangChe" w:hAnsi="Arial" w:cs="Arial"/>
          <w:color w:val="0070C0"/>
          <w:lang w:eastAsia="pl-PL"/>
        </w:rPr>
      </w:pPr>
      <w:r>
        <w:rPr>
          <w:rFonts w:ascii="Arial" w:eastAsia="BatangChe" w:hAnsi="Arial" w:cs="Arial"/>
          <w:bCs/>
          <w:lang w:eastAsia="pl-PL"/>
        </w:rPr>
        <w:t xml:space="preserve">             </w:t>
      </w:r>
      <w:r w:rsidRPr="00601DD6">
        <w:rPr>
          <w:rFonts w:ascii="Arial" w:eastAsia="BatangChe" w:hAnsi="Arial" w:cs="Arial"/>
          <w:bCs/>
          <w:lang w:eastAsia="pl-PL"/>
        </w:rPr>
        <w:t>§ 1</w:t>
      </w:r>
    </w:p>
    <w:p w:rsidR="00D93310" w:rsidRPr="00601DD6" w:rsidRDefault="00D93310" w:rsidP="00D93310">
      <w:pPr>
        <w:tabs>
          <w:tab w:val="left" w:pos="142"/>
        </w:tabs>
        <w:autoSpaceDE w:val="0"/>
        <w:autoSpaceDN w:val="0"/>
        <w:adjustRightInd w:val="0"/>
        <w:spacing w:line="340" w:lineRule="atLeast"/>
        <w:ind w:left="3402"/>
        <w:rPr>
          <w:rFonts w:ascii="Arial" w:eastAsia="BatangChe" w:hAnsi="Arial" w:cs="Arial"/>
          <w:b/>
          <w:bCs/>
          <w:lang w:eastAsia="pl-PL"/>
        </w:rPr>
      </w:pPr>
      <w:r w:rsidRPr="00601DD6">
        <w:rPr>
          <w:rFonts w:ascii="Arial" w:eastAsia="BatangChe" w:hAnsi="Arial" w:cs="Arial"/>
          <w:b/>
          <w:bCs/>
          <w:lang w:eastAsia="pl-PL"/>
        </w:rPr>
        <w:t xml:space="preserve">   </w:t>
      </w:r>
      <w:r>
        <w:rPr>
          <w:rFonts w:ascii="Arial" w:eastAsia="BatangChe" w:hAnsi="Arial" w:cs="Arial"/>
          <w:b/>
          <w:bCs/>
          <w:lang w:eastAsia="pl-PL"/>
        </w:rPr>
        <w:t xml:space="preserve">  </w:t>
      </w:r>
      <w:r w:rsidRPr="00601DD6">
        <w:rPr>
          <w:rFonts w:ascii="Arial" w:eastAsia="BatangChe" w:hAnsi="Arial" w:cs="Arial"/>
          <w:b/>
          <w:bCs/>
          <w:lang w:eastAsia="pl-PL"/>
        </w:rPr>
        <w:t>Cel Konkursu</w:t>
      </w: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Zachowanie tradycji budowania szopek bożonarodzeniowych; 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Rozwijanie wrażliwości estetycznej oraz uzdolnień plastycznych dzieci</w:t>
      </w:r>
      <w:r>
        <w:rPr>
          <w:rFonts w:ascii="Arial" w:eastAsia="BatangChe" w:hAnsi="Arial" w:cs="Arial"/>
          <w:lang w:eastAsia="pl-PL"/>
        </w:rPr>
        <w:t>,</w:t>
      </w:r>
      <w:r w:rsidRPr="00601DD6">
        <w:rPr>
          <w:rFonts w:ascii="Arial" w:eastAsia="BatangChe" w:hAnsi="Arial" w:cs="Arial"/>
          <w:lang w:eastAsia="pl-PL"/>
        </w:rPr>
        <w:t xml:space="preserve"> młodzieży</w:t>
      </w:r>
      <w:r>
        <w:rPr>
          <w:rFonts w:ascii="Arial" w:eastAsia="BatangChe" w:hAnsi="Arial" w:cs="Arial"/>
          <w:lang w:eastAsia="pl-PL"/>
        </w:rPr>
        <w:t xml:space="preserve"> i dorosłych;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Kształtowanie aktywnej i twórczej postawy rodziny i społeczeństwa wobec sztuki oraz tradycji kulturowej związanej z obrzędami okresu Bożego Narodzenia; 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Propagowanie pozytywnych więzi pomiędzy najbliższymi, w tym wspólne spędzanie czasu wolnego, wzajemny szacunek i zaufanie, a także rozwijanie wrażliwości inspirowanej życiem w rodzinie;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Kształtowanie poczucia odpowiedzialności za relacje rodzinne i społeczne</w:t>
      </w:r>
      <w:r>
        <w:rPr>
          <w:rFonts w:ascii="Arial" w:eastAsia="BatangChe" w:hAnsi="Arial" w:cs="Arial"/>
          <w:lang w:eastAsia="pl-PL"/>
        </w:rPr>
        <w:t>;</w:t>
      </w:r>
    </w:p>
    <w:p w:rsidR="00D93310" w:rsidRP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b/>
          <w:lang w:eastAsia="pl-PL"/>
        </w:rPr>
      </w:pPr>
      <w:r w:rsidRPr="00D93310">
        <w:rPr>
          <w:rFonts w:ascii="Arial" w:eastAsia="BatangChe" w:hAnsi="Arial" w:cs="Arial"/>
          <w:b/>
          <w:lang w:eastAsia="pl-PL"/>
        </w:rPr>
        <w:t xml:space="preserve">Upamiętnienie 800. rocznicy budowy pierwszej szopki przez św. Franciszka z Asyżu we włoskim </w:t>
      </w:r>
      <w:proofErr w:type="spellStart"/>
      <w:r w:rsidRPr="00D93310">
        <w:rPr>
          <w:rFonts w:ascii="Arial" w:eastAsia="BatangChe" w:hAnsi="Arial" w:cs="Arial"/>
          <w:b/>
          <w:lang w:eastAsia="pl-PL"/>
        </w:rPr>
        <w:t>Greccio</w:t>
      </w:r>
      <w:proofErr w:type="spellEnd"/>
      <w:r w:rsidRPr="00D93310">
        <w:rPr>
          <w:rFonts w:ascii="Arial" w:eastAsia="BatangChe" w:hAnsi="Arial" w:cs="Arial"/>
          <w:b/>
          <w:lang w:eastAsia="pl-PL"/>
        </w:rPr>
        <w:t xml:space="preserve"> w 1223 r.</w:t>
      </w: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>§ 2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Organizator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i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wspó</w:t>
      </w:r>
      <w:r w:rsidRPr="00601DD6">
        <w:rPr>
          <w:rFonts w:ascii="Arial" w:eastAsia="BatangChe" w:hAnsi="Arial" w:cs="Arial"/>
          <w:b/>
          <w:bCs/>
          <w:lang w:eastAsia="pl-PL"/>
        </w:rPr>
        <w:t>łorganizatorzy</w:t>
      </w:r>
      <w:proofErr w:type="spellEnd"/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ind w:left="284"/>
        <w:rPr>
          <w:rFonts w:ascii="Arial" w:eastAsia="BatangChe" w:hAnsi="Arial" w:cs="Arial"/>
          <w:b/>
          <w:bCs/>
          <w:lang w:eastAsia="pl-PL"/>
        </w:rPr>
      </w:pP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Organizatorem Konkursu jest Wydział Katechetyczny Kurii Diecezjalnej Płockiej</w:t>
      </w:r>
      <w:r>
        <w:rPr>
          <w:rFonts w:ascii="Arial" w:eastAsia="BatangChe" w:hAnsi="Arial" w:cs="Arial"/>
          <w:lang w:eastAsia="pl-PL"/>
        </w:rPr>
        <w:t xml:space="preserve"> we współpracy z Wydziałem ds. Rodzin Kurii Diecezjalnej Płockiej.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 xml:space="preserve">Współorganizatorem jest </w:t>
      </w:r>
      <w:r w:rsidRPr="00601DD6">
        <w:rPr>
          <w:rFonts w:ascii="Arial" w:eastAsia="BatangChe" w:hAnsi="Arial" w:cs="Arial"/>
          <w:lang w:eastAsia="pl-PL"/>
        </w:rPr>
        <w:t>Zespół Organizacji Katolickich i Wyznaniowych w</w:t>
      </w:r>
      <w:r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Płocku tworzący Komitet Organizacyjny O</w:t>
      </w:r>
      <w:r>
        <w:rPr>
          <w:rFonts w:ascii="Arial" w:eastAsia="BatangChe" w:hAnsi="Arial" w:cs="Arial"/>
          <w:lang w:eastAsia="pl-PL"/>
        </w:rPr>
        <w:t xml:space="preserve">rszaku </w:t>
      </w:r>
      <w:r w:rsidRPr="00601DD6">
        <w:rPr>
          <w:rFonts w:ascii="Arial" w:eastAsia="BatangChe" w:hAnsi="Arial" w:cs="Arial"/>
          <w:lang w:eastAsia="pl-PL"/>
        </w:rPr>
        <w:t>T</w:t>
      </w:r>
      <w:r>
        <w:rPr>
          <w:rFonts w:ascii="Arial" w:eastAsia="BatangChe" w:hAnsi="Arial" w:cs="Arial"/>
          <w:lang w:eastAsia="pl-PL"/>
        </w:rPr>
        <w:t xml:space="preserve">rzech </w:t>
      </w:r>
      <w:r w:rsidRPr="00601DD6">
        <w:rPr>
          <w:rFonts w:ascii="Arial" w:eastAsia="BatangChe" w:hAnsi="Arial" w:cs="Arial"/>
          <w:lang w:eastAsia="pl-PL"/>
        </w:rPr>
        <w:t>K</w:t>
      </w:r>
      <w:r>
        <w:rPr>
          <w:rFonts w:ascii="Arial" w:eastAsia="BatangChe" w:hAnsi="Arial" w:cs="Arial"/>
          <w:lang w:eastAsia="pl-PL"/>
        </w:rPr>
        <w:t>róli</w:t>
      </w:r>
      <w:r w:rsidRPr="00601DD6">
        <w:rPr>
          <w:rFonts w:ascii="Arial" w:eastAsia="BatangChe" w:hAnsi="Arial" w:cs="Arial"/>
          <w:lang w:eastAsia="pl-PL"/>
        </w:rPr>
        <w:t>.</w:t>
      </w: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ind w:left="284"/>
        <w:jc w:val="both"/>
        <w:rPr>
          <w:rFonts w:ascii="Arial" w:eastAsia="BatangChe" w:hAnsi="Arial" w:cs="Arial"/>
          <w:lang w:eastAsia="pl-PL"/>
        </w:rPr>
      </w:pP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>§ 3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lang w:val="en-US" w:eastAsia="pl-PL"/>
        </w:rPr>
      </w:pPr>
      <w:proofErr w:type="spellStart"/>
      <w:r w:rsidRPr="00EE3689">
        <w:rPr>
          <w:rFonts w:ascii="Arial" w:eastAsia="BatangChe" w:hAnsi="Arial" w:cs="Arial"/>
          <w:b/>
          <w:lang w:val="en-US" w:eastAsia="pl-PL"/>
        </w:rPr>
        <w:t>Patronat</w:t>
      </w:r>
      <w:proofErr w:type="spellEnd"/>
      <w:r w:rsidRPr="00EE3689">
        <w:rPr>
          <w:rFonts w:ascii="Arial" w:eastAsia="BatangChe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BatangChe" w:hAnsi="Arial" w:cs="Arial"/>
          <w:b/>
          <w:lang w:val="en-US" w:eastAsia="pl-PL"/>
        </w:rPr>
        <w:t>h</w:t>
      </w:r>
      <w:r w:rsidRPr="00EE3689">
        <w:rPr>
          <w:rFonts w:ascii="Arial" w:eastAsia="BatangChe" w:hAnsi="Arial" w:cs="Arial"/>
          <w:b/>
          <w:lang w:val="en-US" w:eastAsia="pl-PL"/>
        </w:rPr>
        <w:t>onorowy</w:t>
      </w:r>
      <w:proofErr w:type="spellEnd"/>
      <w:r w:rsidRPr="00EE3689">
        <w:rPr>
          <w:rFonts w:ascii="Arial" w:eastAsia="BatangChe" w:hAnsi="Arial" w:cs="Arial"/>
          <w:b/>
          <w:lang w:val="en-US" w:eastAsia="pl-PL"/>
        </w:rPr>
        <w:t xml:space="preserve"> 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lang w:val="en-US" w:eastAsia="pl-PL"/>
        </w:rPr>
      </w:pP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>Biskup Płocki Szymon Stułkowski;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>Marszałek Województwa Mazowieckiego;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>Mazowiecki Kurator Oświaty.</w:t>
      </w:r>
    </w:p>
    <w:p w:rsidR="00D93310" w:rsidRPr="00567CA5" w:rsidRDefault="00D93310" w:rsidP="00D93310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lang w:eastAsia="pl-PL"/>
        </w:rPr>
      </w:pPr>
    </w:p>
    <w:p w:rsidR="00D93310" w:rsidRPr="00EE3689" w:rsidRDefault="00D93310" w:rsidP="00D93310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 xml:space="preserve">§ </w:t>
      </w:r>
      <w:r>
        <w:rPr>
          <w:rFonts w:ascii="Arial" w:eastAsia="BatangChe" w:hAnsi="Arial" w:cs="Arial"/>
          <w:lang w:val="en-US" w:eastAsia="pl-PL"/>
        </w:rPr>
        <w:t>4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142"/>
        <w:jc w:val="center"/>
        <w:rPr>
          <w:rFonts w:ascii="Arial" w:eastAsia="BatangChe" w:hAnsi="Arial" w:cs="Arial"/>
          <w:b/>
          <w:bCs/>
          <w:lang w:val="en-US"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Uczestnicy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</w:t>
      </w: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Konkursu</w:t>
      </w:r>
      <w:proofErr w:type="spellEnd"/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rPr>
          <w:rFonts w:ascii="Arial" w:eastAsia="BatangChe" w:hAnsi="Arial" w:cs="Arial"/>
          <w:b/>
          <w:bCs/>
          <w:lang w:val="en-US" w:eastAsia="pl-PL"/>
        </w:rPr>
      </w:pP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W Konkursie mogą brać udział</w:t>
      </w:r>
      <w:r>
        <w:rPr>
          <w:rFonts w:ascii="Arial" w:eastAsia="BatangChe" w:hAnsi="Arial" w:cs="Arial"/>
          <w:lang w:eastAsia="pl-PL"/>
        </w:rPr>
        <w:t xml:space="preserve"> rodziny z diecezji płockiej.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eastAsia="pl-PL"/>
        </w:rPr>
      </w:pPr>
    </w:p>
    <w:p w:rsidR="00D93310" w:rsidRPr="00244028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§ </w:t>
      </w:r>
      <w:r>
        <w:rPr>
          <w:rFonts w:ascii="Arial" w:eastAsia="BatangChe" w:hAnsi="Arial" w:cs="Arial"/>
          <w:lang w:eastAsia="pl-PL"/>
        </w:rPr>
        <w:t>5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r w:rsidRPr="00244028">
        <w:rPr>
          <w:rFonts w:ascii="Arial" w:eastAsia="BatangChe" w:hAnsi="Arial" w:cs="Arial"/>
          <w:b/>
          <w:bCs/>
          <w:lang w:eastAsia="pl-PL"/>
        </w:rPr>
        <w:t>Zadanie konkursowe</w:t>
      </w:r>
    </w:p>
    <w:p w:rsidR="00D93310" w:rsidRPr="00244028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</w:p>
    <w:p w:rsidR="00D93310" w:rsidRPr="008E6CBD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="Arial" w:eastAsia="BatangChe" w:hAnsi="Arial" w:cs="Arial"/>
          <w:b/>
          <w:i/>
          <w:color w:val="C00000"/>
          <w:lang w:eastAsia="pl-PL"/>
        </w:rPr>
      </w:pPr>
      <w:r w:rsidRPr="00941F3F">
        <w:rPr>
          <w:rFonts w:ascii="Arial" w:eastAsia="BatangChe" w:hAnsi="Arial" w:cs="Arial"/>
          <w:lang w:eastAsia="pl-PL"/>
        </w:rPr>
        <w:t>Zadaniem konkursowym jest</w:t>
      </w:r>
      <w:r>
        <w:rPr>
          <w:rFonts w:ascii="Arial" w:eastAsia="BatangChe" w:hAnsi="Arial" w:cs="Arial"/>
          <w:lang w:eastAsia="pl-PL"/>
        </w:rPr>
        <w:t>:</w:t>
      </w:r>
    </w:p>
    <w:p w:rsidR="00D93310" w:rsidRDefault="00D93310" w:rsidP="00D93310">
      <w:pPr>
        <w:autoSpaceDE w:val="0"/>
        <w:autoSpaceDN w:val="0"/>
        <w:adjustRightInd w:val="0"/>
        <w:spacing w:line="340" w:lineRule="atLeast"/>
        <w:ind w:left="426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 xml:space="preserve">a) w konkursie na szopkę rodzinną – </w:t>
      </w:r>
      <w:r w:rsidRPr="00941F3F">
        <w:rPr>
          <w:rFonts w:ascii="Arial" w:eastAsia="BatangChe" w:hAnsi="Arial" w:cs="Arial"/>
          <w:b/>
          <w:lang w:eastAsia="pl-PL"/>
        </w:rPr>
        <w:t>wykonanie szopki bożonarodzeniowej promującej wartości i tradycje chrześcijańskie</w:t>
      </w:r>
      <w:r w:rsidRPr="00941F3F">
        <w:rPr>
          <w:rFonts w:ascii="Arial" w:eastAsia="BatangChe" w:hAnsi="Arial" w:cs="Arial"/>
          <w:lang w:eastAsia="pl-PL"/>
        </w:rPr>
        <w:t xml:space="preserve">, dobrze, gdyby nawiązywała do hasła </w:t>
      </w:r>
      <w:r>
        <w:rPr>
          <w:rFonts w:ascii="Arial" w:eastAsia="BatangChe" w:hAnsi="Arial" w:cs="Arial"/>
          <w:lang w:eastAsia="pl-PL"/>
        </w:rPr>
        <w:t>roku duszpasterskiego:</w:t>
      </w:r>
      <w:r w:rsidRPr="00941F3F">
        <w:rPr>
          <w:rFonts w:ascii="Arial" w:eastAsia="BatangChe" w:hAnsi="Arial" w:cs="Arial"/>
          <w:lang w:eastAsia="pl-PL"/>
        </w:rPr>
        <w:t xml:space="preserve"> </w:t>
      </w:r>
      <w:r w:rsidRPr="00D93310">
        <w:rPr>
          <w:rFonts w:ascii="Arial" w:eastAsia="BatangChe" w:hAnsi="Arial" w:cs="Arial"/>
          <w:b/>
          <w:bCs/>
          <w:iCs/>
          <w:color w:val="2F5496" w:themeColor="accent1" w:themeShade="BF"/>
          <w:lang w:eastAsia="pl-PL"/>
        </w:rPr>
        <w:t>„Uczestniczę we wspólnocie Kościoła”</w:t>
      </w:r>
      <w:r w:rsidRPr="00D93310">
        <w:rPr>
          <w:rFonts w:ascii="Arial" w:eastAsia="BatangChe" w:hAnsi="Arial" w:cs="Arial"/>
          <w:b/>
          <w:color w:val="2F5496" w:themeColor="accent1" w:themeShade="BF"/>
          <w:lang w:eastAsia="pl-PL"/>
        </w:rPr>
        <w:t>.</w:t>
      </w:r>
      <w:r w:rsidRPr="00D93310">
        <w:rPr>
          <w:rFonts w:ascii="Arial" w:eastAsia="BatangChe" w:hAnsi="Arial" w:cs="Arial"/>
          <w:color w:val="2F5496" w:themeColor="accent1" w:themeShade="BF"/>
          <w:lang w:eastAsia="pl-PL"/>
        </w:rPr>
        <w:t xml:space="preserve"> </w:t>
      </w:r>
      <w:r w:rsidRPr="00601DD6">
        <w:rPr>
          <w:rFonts w:ascii="Arial" w:eastAsia="BatangChe" w:hAnsi="Arial" w:cs="Arial"/>
          <w:lang w:eastAsia="pl-PL"/>
        </w:rPr>
        <w:t>Szopka może być wykonana w dowolnym stylu; koniecznie z uwzględnieniem wyraźnych elementów tradycji Bożego Narodzenia. Technikę i zestaw materiałów wybiera samodzielnie każda rodzina (propozycja użycia naturalnych surowców, typu słoma, piórka, patyczki, kora drzew, mech itp.)</w:t>
      </w:r>
      <w:r>
        <w:rPr>
          <w:rFonts w:ascii="Arial" w:eastAsia="BatangChe" w:hAnsi="Arial" w:cs="Arial"/>
          <w:lang w:eastAsia="pl-PL"/>
        </w:rPr>
        <w:t xml:space="preserve">. </w:t>
      </w:r>
      <w:r w:rsidRPr="00601DD6">
        <w:rPr>
          <w:rFonts w:ascii="Arial" w:eastAsia="BatangChe" w:hAnsi="Arial" w:cs="Arial"/>
          <w:lang w:eastAsia="pl-PL"/>
        </w:rPr>
        <w:t xml:space="preserve">Postacie do szopki </w:t>
      </w:r>
      <w:r>
        <w:rPr>
          <w:rFonts w:ascii="Arial" w:eastAsia="BatangChe" w:hAnsi="Arial" w:cs="Arial"/>
          <w:lang w:eastAsia="pl-PL"/>
        </w:rPr>
        <w:t>powinny być</w:t>
      </w:r>
      <w:r w:rsidRPr="00601DD6">
        <w:rPr>
          <w:rFonts w:ascii="Arial" w:eastAsia="BatangChe" w:hAnsi="Arial" w:cs="Arial"/>
          <w:lang w:eastAsia="pl-PL"/>
        </w:rPr>
        <w:t xml:space="preserve"> wykonane </w:t>
      </w:r>
      <w:r w:rsidRPr="00601DD6">
        <w:rPr>
          <w:rFonts w:ascii="Arial" w:eastAsia="BatangChe" w:hAnsi="Arial" w:cs="Arial"/>
          <w:b/>
          <w:lang w:eastAsia="pl-PL"/>
        </w:rPr>
        <w:t>własnoręcznie</w:t>
      </w:r>
      <w:r w:rsidRPr="00601DD6">
        <w:rPr>
          <w:rFonts w:ascii="Arial" w:eastAsia="BatangChe" w:hAnsi="Arial" w:cs="Arial"/>
          <w:lang w:eastAsia="pl-PL"/>
        </w:rPr>
        <w:t xml:space="preserve"> </w:t>
      </w:r>
      <w:r w:rsidRPr="00DE07A9">
        <w:rPr>
          <w:rFonts w:ascii="Arial" w:eastAsia="BatangChe" w:hAnsi="Arial" w:cs="Arial"/>
          <w:u w:val="single"/>
          <w:lang w:eastAsia="pl-PL"/>
        </w:rPr>
        <w:t>(nie umieszczamy gotowych figur).</w:t>
      </w:r>
      <w:r w:rsidRPr="008E6CBD">
        <w:rPr>
          <w:rFonts w:ascii="Arial" w:eastAsia="BatangChe" w:hAnsi="Arial" w:cs="Arial"/>
          <w:lang w:eastAsia="pl-PL"/>
        </w:rPr>
        <w:t xml:space="preserve"> Podstawa szopki nie powinna przekraczać 70 cm.</w:t>
      </w:r>
      <w:r>
        <w:rPr>
          <w:rFonts w:ascii="Arial" w:eastAsia="BatangChe" w:hAnsi="Arial" w:cs="Arial"/>
          <w:lang w:eastAsia="pl-PL"/>
        </w:rPr>
        <w:t xml:space="preserve"> Warunkiem udziału jest przekazanie wykonanej szopki do kolejnych etapów konkursu.</w:t>
      </w:r>
    </w:p>
    <w:p w:rsidR="00D93310" w:rsidRPr="00567CA5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eastAsia="pl-PL"/>
        </w:rPr>
      </w:pPr>
    </w:p>
    <w:p w:rsidR="00D93310" w:rsidRPr="008E6CBD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eastAsia="pl-PL"/>
        </w:rPr>
      </w:pPr>
      <w:r w:rsidRPr="008E6CBD">
        <w:rPr>
          <w:rFonts w:ascii="Arial" w:eastAsia="BatangChe" w:hAnsi="Arial" w:cs="Arial"/>
          <w:lang w:eastAsia="pl-PL"/>
        </w:rPr>
        <w:t>§ 6</w:t>
      </w:r>
    </w:p>
    <w:p w:rsidR="00D93310" w:rsidRPr="008E6CBD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lang w:eastAsia="pl-PL"/>
        </w:rPr>
      </w:pPr>
      <w:r w:rsidRPr="008E6CBD">
        <w:rPr>
          <w:rFonts w:ascii="Arial" w:eastAsia="BatangChe" w:hAnsi="Arial" w:cs="Arial"/>
          <w:b/>
          <w:lang w:eastAsia="pl-PL"/>
        </w:rPr>
        <w:t>Organizacja Konkursu</w:t>
      </w:r>
      <w:r>
        <w:rPr>
          <w:rFonts w:ascii="Arial" w:eastAsia="BatangChe" w:hAnsi="Arial" w:cs="Arial"/>
          <w:b/>
          <w:lang w:eastAsia="pl-PL"/>
        </w:rPr>
        <w:t xml:space="preserve"> </w:t>
      </w:r>
    </w:p>
    <w:p w:rsidR="00D93310" w:rsidRPr="008E6CBD" w:rsidRDefault="00D93310" w:rsidP="00D93310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="Arial" w:eastAsia="BatangChe" w:hAnsi="Arial" w:cs="Arial"/>
          <w:b/>
          <w:lang w:eastAsia="pl-PL"/>
        </w:rPr>
      </w:pPr>
    </w:p>
    <w:p w:rsidR="00D93310" w:rsidRPr="008E6CBD" w:rsidRDefault="00D93310" w:rsidP="00D93310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="Arial" w:eastAsia="BatangChe" w:hAnsi="Arial" w:cs="Arial"/>
          <w:b/>
          <w:lang w:eastAsia="pl-PL"/>
        </w:rPr>
      </w:pP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Szkolny etap konkursu trwa od </w:t>
      </w:r>
      <w:r w:rsidRPr="00601DD6">
        <w:rPr>
          <w:rFonts w:ascii="Arial" w:eastAsia="BatangChe" w:hAnsi="Arial" w:cs="Arial"/>
          <w:b/>
          <w:lang w:eastAsia="pl-PL"/>
        </w:rPr>
        <w:t xml:space="preserve">1 do </w:t>
      </w:r>
      <w:r>
        <w:rPr>
          <w:rFonts w:ascii="Arial" w:eastAsia="BatangChe" w:hAnsi="Arial" w:cs="Arial"/>
          <w:b/>
          <w:lang w:eastAsia="pl-PL"/>
        </w:rPr>
        <w:t>8</w:t>
      </w:r>
      <w:r w:rsidRPr="00601DD6">
        <w:rPr>
          <w:rFonts w:ascii="Arial" w:eastAsia="BatangChe" w:hAnsi="Arial" w:cs="Arial"/>
          <w:b/>
          <w:lang w:eastAsia="pl-PL"/>
        </w:rPr>
        <w:t xml:space="preserve"> grudnia 202</w:t>
      </w:r>
      <w:r>
        <w:rPr>
          <w:rFonts w:ascii="Arial" w:eastAsia="BatangChe" w:hAnsi="Arial" w:cs="Arial"/>
          <w:b/>
          <w:lang w:eastAsia="pl-PL"/>
        </w:rPr>
        <w:t>3</w:t>
      </w:r>
      <w:r w:rsidRPr="00601DD6">
        <w:rPr>
          <w:rFonts w:ascii="Arial" w:eastAsia="BatangChe" w:hAnsi="Arial" w:cs="Arial"/>
          <w:b/>
          <w:lang w:eastAsia="pl-PL"/>
        </w:rPr>
        <w:t xml:space="preserve"> r.;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W skład trzyosobowego jury przedszkolnej/szkolnej Komisji konkursowej wchodzą: przewodniczący – </w:t>
      </w:r>
      <w:r w:rsidRPr="00601DD6">
        <w:rPr>
          <w:rFonts w:ascii="Arial" w:eastAsia="BatangChe" w:hAnsi="Arial" w:cs="Arial"/>
          <w:b/>
          <w:lang w:eastAsia="pl-PL"/>
        </w:rPr>
        <w:t>dyrektor</w:t>
      </w:r>
      <w:r w:rsidRPr="00601DD6">
        <w:rPr>
          <w:rFonts w:ascii="Arial" w:eastAsia="BatangChe" w:hAnsi="Arial" w:cs="Arial"/>
          <w:lang w:eastAsia="pl-PL"/>
        </w:rPr>
        <w:t xml:space="preserve"> placówki i dwóch członków – </w:t>
      </w:r>
      <w:r w:rsidRPr="00601DD6">
        <w:rPr>
          <w:rFonts w:ascii="Arial" w:eastAsia="BatangChe" w:hAnsi="Arial" w:cs="Arial"/>
          <w:b/>
          <w:lang w:eastAsia="pl-PL"/>
        </w:rPr>
        <w:t xml:space="preserve">katecheta </w:t>
      </w:r>
      <w:r w:rsidRPr="00601DD6">
        <w:rPr>
          <w:rFonts w:ascii="Arial" w:eastAsia="BatangChe" w:hAnsi="Arial" w:cs="Arial"/>
          <w:lang w:eastAsia="pl-PL"/>
        </w:rPr>
        <w:t>i</w:t>
      </w:r>
      <w:r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b/>
          <w:lang w:eastAsia="pl-PL"/>
        </w:rPr>
        <w:t>nauczyciel plastyki</w:t>
      </w:r>
      <w:r w:rsidRPr="00601DD6">
        <w:rPr>
          <w:rFonts w:ascii="Arial" w:eastAsia="BatangChe" w:hAnsi="Arial" w:cs="Arial"/>
          <w:lang w:eastAsia="pl-PL"/>
        </w:rPr>
        <w:t xml:space="preserve">; 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W Konkursie biorą udział jedynie prace nienagrodzone w innych konkursach;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Uczestnik może zgłosić do Konkursu tylko jedn</w:t>
      </w:r>
      <w:r>
        <w:rPr>
          <w:rFonts w:ascii="Arial" w:eastAsia="BatangChe" w:hAnsi="Arial" w:cs="Arial"/>
          <w:lang w:eastAsia="pl-PL"/>
        </w:rPr>
        <w:t xml:space="preserve">ą pracę; 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 xml:space="preserve">Parafialny etap trwa do </w:t>
      </w:r>
      <w:r w:rsidRPr="00C400CC">
        <w:rPr>
          <w:rFonts w:ascii="Arial" w:eastAsia="BatangChe" w:hAnsi="Arial" w:cs="Arial"/>
          <w:b/>
          <w:lang w:eastAsia="pl-PL"/>
        </w:rPr>
        <w:t>10 grudnia br.</w:t>
      </w:r>
      <w:r w:rsidRPr="00C400CC">
        <w:rPr>
          <w:rFonts w:ascii="Arial" w:eastAsia="BatangChe" w:hAnsi="Arial" w:cs="Arial"/>
          <w:lang w:eastAsia="pl-PL"/>
        </w:rPr>
        <w:t xml:space="preserve"> </w:t>
      </w:r>
      <w:r w:rsidRPr="00601DD6">
        <w:rPr>
          <w:rFonts w:ascii="Arial" w:eastAsia="BatangChe" w:hAnsi="Arial" w:cs="Arial"/>
          <w:lang w:eastAsia="pl-PL"/>
        </w:rPr>
        <w:t xml:space="preserve">Przedstawiciel placówki oświatowej odpowiedzialny jest za przesłanie </w:t>
      </w:r>
      <w:r>
        <w:rPr>
          <w:rFonts w:ascii="Arial" w:eastAsia="BatangChe" w:hAnsi="Arial" w:cs="Arial"/>
          <w:b/>
          <w:lang w:eastAsia="pl-PL"/>
        </w:rPr>
        <w:t xml:space="preserve">jednej </w:t>
      </w:r>
      <w:r w:rsidRPr="00601DD6">
        <w:rPr>
          <w:rFonts w:ascii="Arial" w:eastAsia="BatangChe" w:hAnsi="Arial" w:cs="Arial"/>
          <w:lang w:eastAsia="pl-PL"/>
        </w:rPr>
        <w:t>zwycięski</w:t>
      </w:r>
      <w:r>
        <w:rPr>
          <w:rFonts w:ascii="Arial" w:eastAsia="BatangChe" w:hAnsi="Arial" w:cs="Arial"/>
          <w:lang w:eastAsia="pl-PL"/>
        </w:rPr>
        <w:t>ej</w:t>
      </w:r>
      <w:r w:rsidRPr="00601DD6">
        <w:rPr>
          <w:rFonts w:ascii="Arial" w:eastAsia="BatangChe" w:hAnsi="Arial" w:cs="Arial"/>
          <w:lang w:eastAsia="pl-PL"/>
        </w:rPr>
        <w:t xml:space="preserve"> prac</w:t>
      </w:r>
      <w:r>
        <w:rPr>
          <w:rFonts w:ascii="Arial" w:eastAsia="BatangChe" w:hAnsi="Arial" w:cs="Arial"/>
          <w:lang w:eastAsia="pl-PL"/>
        </w:rPr>
        <w:t>y</w:t>
      </w:r>
      <w:r w:rsidRPr="00601DD6">
        <w:rPr>
          <w:rFonts w:ascii="Arial" w:eastAsia="BatangChe" w:hAnsi="Arial" w:cs="Arial"/>
          <w:lang w:eastAsia="pl-PL"/>
        </w:rPr>
        <w:t xml:space="preserve"> wraz z formularzem i oświadczeniem dołączonym do regulaminu </w:t>
      </w:r>
      <w:r>
        <w:rPr>
          <w:rFonts w:ascii="Arial" w:eastAsia="BatangChe" w:hAnsi="Arial" w:cs="Arial"/>
          <w:lang w:eastAsia="pl-PL"/>
        </w:rPr>
        <w:t>do dnia 8 grudnia br. do parafii na terenie której znajduje się szkoła;</w:t>
      </w:r>
    </w:p>
    <w:p w:rsidR="00D93310" w:rsidRPr="00F66A7D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W skład trzyosobowego jury </w:t>
      </w:r>
      <w:r>
        <w:rPr>
          <w:rFonts w:ascii="Arial" w:eastAsia="BatangChe" w:hAnsi="Arial" w:cs="Arial"/>
          <w:lang w:eastAsia="pl-PL"/>
        </w:rPr>
        <w:t>parafialnej</w:t>
      </w:r>
      <w:r w:rsidRPr="00601DD6">
        <w:rPr>
          <w:rFonts w:ascii="Arial" w:eastAsia="BatangChe" w:hAnsi="Arial" w:cs="Arial"/>
          <w:lang w:eastAsia="pl-PL"/>
        </w:rPr>
        <w:t xml:space="preserve"> Komisji konkursowej wchodzą: przewodniczący – </w:t>
      </w:r>
      <w:r>
        <w:rPr>
          <w:rFonts w:ascii="Arial" w:eastAsia="BatangChe" w:hAnsi="Arial" w:cs="Arial"/>
          <w:b/>
          <w:lang w:eastAsia="pl-PL"/>
        </w:rPr>
        <w:t>Proboszcz parafii</w:t>
      </w:r>
      <w:r w:rsidRPr="00601DD6">
        <w:rPr>
          <w:rFonts w:ascii="Arial" w:eastAsia="BatangChe" w:hAnsi="Arial" w:cs="Arial"/>
          <w:lang w:eastAsia="pl-PL"/>
        </w:rPr>
        <w:t xml:space="preserve"> i dwóch członków – </w:t>
      </w:r>
      <w:r w:rsidRPr="00601DD6">
        <w:rPr>
          <w:rFonts w:ascii="Arial" w:eastAsia="BatangChe" w:hAnsi="Arial" w:cs="Arial"/>
          <w:b/>
          <w:lang w:eastAsia="pl-PL"/>
        </w:rPr>
        <w:t xml:space="preserve">katecheta </w:t>
      </w:r>
      <w:r w:rsidRPr="00601DD6">
        <w:rPr>
          <w:rFonts w:ascii="Arial" w:eastAsia="BatangChe" w:hAnsi="Arial" w:cs="Arial"/>
          <w:lang w:eastAsia="pl-PL"/>
        </w:rPr>
        <w:t>i</w:t>
      </w:r>
      <w:r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b/>
          <w:lang w:eastAsia="pl-PL"/>
        </w:rPr>
        <w:t>nauczyciel plastyki</w:t>
      </w:r>
      <w:r w:rsidRPr="00601DD6">
        <w:rPr>
          <w:rFonts w:ascii="Arial" w:eastAsia="BatangChe" w:hAnsi="Arial" w:cs="Arial"/>
          <w:lang w:eastAsia="pl-PL"/>
        </w:rPr>
        <w:t xml:space="preserve">; 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 xml:space="preserve">Etap dekanalny trwa do </w:t>
      </w:r>
      <w:r w:rsidRPr="00D24F76">
        <w:rPr>
          <w:rFonts w:ascii="Arial" w:eastAsia="BatangChe" w:hAnsi="Arial" w:cs="Arial"/>
          <w:b/>
          <w:lang w:eastAsia="pl-PL"/>
        </w:rPr>
        <w:t>17 grudnia br.</w:t>
      </w:r>
      <w:r>
        <w:rPr>
          <w:rFonts w:ascii="Arial" w:eastAsia="BatangChe" w:hAnsi="Arial" w:cs="Arial"/>
          <w:lang w:eastAsia="pl-PL"/>
        </w:rPr>
        <w:t xml:space="preserve"> Przedstawiciel parafii odpowiedzialny jest za przesłanie jednej zwycięskiej szopki do wybranej osoby w dekanacie (patrz </w:t>
      </w:r>
      <w:r>
        <w:rPr>
          <w:rFonts w:ascii="Arial" w:eastAsia="BatangChe" w:hAnsi="Arial" w:cs="Arial"/>
          <w:lang w:eastAsia="pl-PL"/>
        </w:rPr>
        <w:lastRenderedPageBreak/>
        <w:t xml:space="preserve">załącznik </w:t>
      </w:r>
      <w:r w:rsidRPr="00D93310">
        <w:rPr>
          <w:rFonts w:ascii="Arial" w:eastAsia="BatangChe" w:hAnsi="Arial" w:cs="Arial"/>
          <w:shd w:val="clear" w:color="auto" w:fill="FFFFFF" w:themeFill="background1"/>
          <w:lang w:eastAsia="pl-PL"/>
        </w:rPr>
        <w:t>nr 1</w:t>
      </w:r>
      <w:r>
        <w:rPr>
          <w:rFonts w:ascii="Arial" w:eastAsia="BatangChe" w:hAnsi="Arial" w:cs="Arial"/>
          <w:lang w:eastAsia="pl-PL"/>
        </w:rPr>
        <w:t>) odpowiedzialnej za przeprowadzenie etapu dekanalnego do dnia 15 grudnia br.</w:t>
      </w:r>
    </w:p>
    <w:p w:rsidR="00D93310" w:rsidRPr="00F66A7D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W skład trzyosobowego jury </w:t>
      </w:r>
      <w:r>
        <w:rPr>
          <w:rFonts w:ascii="Arial" w:eastAsia="BatangChe" w:hAnsi="Arial" w:cs="Arial"/>
          <w:lang w:eastAsia="pl-PL"/>
        </w:rPr>
        <w:t>dekanalnej</w:t>
      </w:r>
      <w:r w:rsidRPr="00601DD6">
        <w:rPr>
          <w:rFonts w:ascii="Arial" w:eastAsia="BatangChe" w:hAnsi="Arial" w:cs="Arial"/>
          <w:lang w:eastAsia="pl-PL"/>
        </w:rPr>
        <w:t xml:space="preserve"> Komisji konkursowej wchodzą: przewodniczący – </w:t>
      </w:r>
      <w:r w:rsidRPr="00F66A7D">
        <w:rPr>
          <w:rFonts w:ascii="Arial" w:eastAsia="BatangChe" w:hAnsi="Arial" w:cs="Arial"/>
          <w:b/>
          <w:lang w:eastAsia="pl-PL"/>
        </w:rPr>
        <w:t xml:space="preserve">Ksiądz </w:t>
      </w:r>
      <w:r>
        <w:rPr>
          <w:rFonts w:ascii="Arial" w:eastAsia="BatangChe" w:hAnsi="Arial" w:cs="Arial"/>
          <w:b/>
          <w:lang w:eastAsia="pl-PL"/>
        </w:rPr>
        <w:t>Dziekan dekanatu</w:t>
      </w:r>
      <w:r w:rsidRPr="00601DD6">
        <w:rPr>
          <w:rFonts w:ascii="Arial" w:eastAsia="BatangChe" w:hAnsi="Arial" w:cs="Arial"/>
          <w:lang w:eastAsia="pl-PL"/>
        </w:rPr>
        <w:t xml:space="preserve"> </w:t>
      </w:r>
      <w:r>
        <w:rPr>
          <w:rFonts w:ascii="Arial" w:eastAsia="BatangChe" w:hAnsi="Arial" w:cs="Arial"/>
          <w:lang w:eastAsia="pl-PL"/>
        </w:rPr>
        <w:t xml:space="preserve">(lub jego Przedstawiciel) </w:t>
      </w:r>
      <w:r w:rsidRPr="00601DD6">
        <w:rPr>
          <w:rFonts w:ascii="Arial" w:eastAsia="BatangChe" w:hAnsi="Arial" w:cs="Arial"/>
          <w:lang w:eastAsia="pl-PL"/>
        </w:rPr>
        <w:t xml:space="preserve">i dwóch członków – </w:t>
      </w:r>
      <w:r w:rsidRPr="00F66A7D">
        <w:rPr>
          <w:rFonts w:ascii="Arial" w:eastAsia="BatangChe" w:hAnsi="Arial" w:cs="Arial"/>
          <w:lang w:eastAsia="pl-PL"/>
        </w:rPr>
        <w:t xml:space="preserve">Ksiądz Proboszcz na terenie której odbywa się etap dekanalny i katecheta powołany przez Wydział Katechetyczny KDP; </w:t>
      </w:r>
    </w:p>
    <w:p w:rsidR="00D93310" w:rsidRPr="00EE3689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 xml:space="preserve">Etap diecezjalny do dnia </w:t>
      </w:r>
      <w:r w:rsidRPr="00EE3689">
        <w:rPr>
          <w:rFonts w:ascii="Arial" w:eastAsia="BatangChe" w:hAnsi="Arial" w:cs="Arial"/>
          <w:b/>
          <w:lang w:eastAsia="pl-PL"/>
        </w:rPr>
        <w:t>31 grudnia br.</w:t>
      </w:r>
      <w:r>
        <w:rPr>
          <w:rFonts w:ascii="Arial" w:eastAsia="BatangChe" w:hAnsi="Arial" w:cs="Arial"/>
          <w:lang w:eastAsia="pl-PL"/>
        </w:rPr>
        <w:t xml:space="preserve">  Przedstawiciel dekanatu odpowiedzialny jest za dostarczenie </w:t>
      </w:r>
      <w:bookmarkStart w:id="0" w:name="_GoBack"/>
      <w:r w:rsidRPr="00DE07A9">
        <w:rPr>
          <w:rFonts w:ascii="Arial" w:eastAsia="BatangChe" w:hAnsi="Arial" w:cs="Arial"/>
          <w:b/>
          <w:lang w:eastAsia="pl-PL"/>
        </w:rPr>
        <w:t>jednej</w:t>
      </w:r>
      <w:bookmarkEnd w:id="0"/>
      <w:r>
        <w:rPr>
          <w:rFonts w:ascii="Arial" w:eastAsia="BatangChe" w:hAnsi="Arial" w:cs="Arial"/>
          <w:lang w:eastAsia="pl-PL"/>
        </w:rPr>
        <w:t xml:space="preserve"> zwycięskiej szopki w dekanacie </w:t>
      </w:r>
      <w:r w:rsidRPr="00EE3689">
        <w:rPr>
          <w:rFonts w:ascii="Arial" w:eastAsia="BatangChe" w:hAnsi="Arial" w:cs="Arial"/>
          <w:b/>
          <w:lang w:eastAsia="pl-PL"/>
        </w:rPr>
        <w:t xml:space="preserve">do Sekretariatu Wydziału Katechetycznego KDP w Płocku na adres </w:t>
      </w:r>
      <w:r w:rsidRPr="00EE3689">
        <w:rPr>
          <w:rFonts w:ascii="Arial" w:eastAsia="BatangChe" w:hAnsi="Arial" w:cs="Arial"/>
          <w:lang w:eastAsia="pl-PL"/>
        </w:rPr>
        <w:t xml:space="preserve">ul. Tumska 3, 09 – 402 Płock w godz. </w:t>
      </w:r>
      <w:r w:rsidRPr="00EE3689">
        <w:rPr>
          <w:rFonts w:ascii="Arial" w:eastAsia="BatangChe" w:hAnsi="Arial" w:cs="Arial"/>
          <w:b/>
          <w:lang w:eastAsia="pl-PL"/>
        </w:rPr>
        <w:t>od 8.00 do 15.00</w:t>
      </w:r>
      <w:r w:rsidRPr="00EE3689">
        <w:rPr>
          <w:rFonts w:ascii="Arial" w:eastAsia="BatangChe" w:hAnsi="Arial" w:cs="Arial"/>
          <w:lang w:eastAsia="pl-PL"/>
        </w:rPr>
        <w:t>;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Na etapie </w:t>
      </w:r>
      <w:r>
        <w:rPr>
          <w:rFonts w:ascii="Arial" w:eastAsia="BatangChe" w:hAnsi="Arial" w:cs="Arial"/>
          <w:lang w:eastAsia="pl-PL"/>
        </w:rPr>
        <w:t>Diecezjalnym</w:t>
      </w:r>
      <w:r w:rsidRPr="00601DD6">
        <w:rPr>
          <w:rFonts w:ascii="Arial" w:eastAsia="BatangChe" w:hAnsi="Arial" w:cs="Arial"/>
          <w:lang w:eastAsia="pl-PL"/>
        </w:rPr>
        <w:t xml:space="preserve"> Zespół ds. Konkursu Szopek Bożonarodzeniowych Komitetu Organizacyjnego OTK </w:t>
      </w:r>
      <w:r>
        <w:rPr>
          <w:rFonts w:ascii="Arial" w:eastAsia="BatangChe" w:hAnsi="Arial" w:cs="Arial"/>
          <w:lang w:eastAsia="pl-PL"/>
        </w:rPr>
        <w:t>powołanej przez Wydział Katechetyczny KDP</w:t>
      </w:r>
      <w:r w:rsidRPr="00601DD6">
        <w:rPr>
          <w:rFonts w:ascii="Arial" w:eastAsia="BatangChe" w:hAnsi="Arial" w:cs="Arial"/>
          <w:lang w:eastAsia="pl-PL"/>
        </w:rPr>
        <w:t xml:space="preserve"> wyłoni </w:t>
      </w:r>
      <w:r w:rsidRPr="00601DD6">
        <w:rPr>
          <w:rFonts w:ascii="Arial" w:eastAsia="BatangChe" w:hAnsi="Arial" w:cs="Arial"/>
          <w:b/>
          <w:lang w:eastAsia="pl-PL"/>
        </w:rPr>
        <w:t>3 laureatów</w:t>
      </w:r>
      <w:r w:rsidRPr="00601DD6">
        <w:rPr>
          <w:rFonts w:ascii="Arial" w:eastAsia="BatangChe" w:hAnsi="Arial" w:cs="Arial"/>
          <w:lang w:eastAsia="pl-PL"/>
        </w:rPr>
        <w:t xml:space="preserve"> Konkursu;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Ogłoszenie wyników Konkursu nastąpi </w:t>
      </w:r>
      <w:r w:rsidRPr="00EE3689">
        <w:rPr>
          <w:rFonts w:ascii="Arial" w:eastAsia="BatangChe" w:hAnsi="Arial" w:cs="Arial"/>
          <w:b/>
          <w:lang w:eastAsia="pl-PL"/>
        </w:rPr>
        <w:t>6 stycznia 2024</w:t>
      </w:r>
      <w:r w:rsidRPr="00601DD6">
        <w:rPr>
          <w:rFonts w:ascii="Arial" w:eastAsia="BatangChe" w:hAnsi="Arial" w:cs="Arial"/>
          <w:lang w:eastAsia="pl-PL"/>
        </w:rPr>
        <w:t xml:space="preserve"> r.;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941F3F">
        <w:rPr>
          <w:rFonts w:ascii="Arial" w:eastAsia="BatangChe" w:hAnsi="Arial" w:cs="Arial"/>
          <w:lang w:eastAsia="pl-PL"/>
        </w:rPr>
        <w:t>Każde zgłoszenie powinno być opatrzone informacją zawierającą dane autora: imię i nazwisko, dokładny adres korespondencyjny, numer telefonu, adres</w:t>
      </w:r>
      <w:r>
        <w:rPr>
          <w:rFonts w:ascii="Arial" w:eastAsia="BatangChe" w:hAnsi="Arial" w:cs="Arial"/>
          <w:lang w:eastAsia="pl-PL"/>
        </w:rPr>
        <w:t xml:space="preserve"> </w:t>
      </w:r>
      <w:r w:rsidRPr="00941F3F">
        <w:rPr>
          <w:rFonts w:ascii="Arial" w:eastAsia="BatangChe" w:hAnsi="Arial" w:cs="Arial"/>
          <w:lang w:eastAsia="pl-PL"/>
        </w:rPr>
        <w:t>e-mail, opis szopki oraz oświadczenie, że zgłoszony projekt jest oryginalnym dziełem autora oraz zgoda rodziców/prawnych opiekunów na udział w konkursie;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Lista Laureatów zostanie zamieszczona na stronie internetowej Wydziału Katechetycznego (</w:t>
      </w:r>
      <w:hyperlink r:id="rId6" w:history="1">
        <w:r w:rsidRPr="002F579A">
          <w:rPr>
            <w:rStyle w:val="Hipercze"/>
            <w:rFonts w:ascii="Arial" w:eastAsia="BatangChe" w:hAnsi="Arial" w:cs="Arial"/>
            <w:lang w:eastAsia="pl-PL"/>
          </w:rPr>
          <w:t>www.katechetyczny.diecezjaplocka.pl</w:t>
        </w:r>
      </w:hyperlink>
      <w:r>
        <w:rPr>
          <w:rFonts w:ascii="Arial" w:eastAsia="BatangChe" w:hAnsi="Arial" w:cs="Arial"/>
          <w:lang w:eastAsia="pl-PL"/>
        </w:rPr>
        <w:t>) oraz Wydziału ds. Rodzin (</w:t>
      </w:r>
      <w:hyperlink r:id="rId7" w:history="1">
        <w:r w:rsidRPr="007F1663">
          <w:rPr>
            <w:rStyle w:val="Hipercze"/>
            <w:rFonts w:ascii="Arial" w:eastAsia="BatangChe" w:hAnsi="Arial" w:cs="Arial"/>
            <w:lang w:eastAsia="pl-PL"/>
          </w:rPr>
          <w:t>www.plockierodziny.pl</w:t>
        </w:r>
      </w:hyperlink>
      <w:r>
        <w:rPr>
          <w:rFonts w:ascii="Arial" w:eastAsia="BatangChe" w:hAnsi="Arial" w:cs="Arial"/>
          <w:lang w:eastAsia="pl-PL"/>
        </w:rPr>
        <w:t>).</w:t>
      </w:r>
    </w:p>
    <w:p w:rsidR="00D93310" w:rsidRPr="00941F3F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>O terminie i miejscu wręczenia nagród na etapie diecezjalnym osoby zainteresowane zostaną powiadomione stosownym zaproszeniem.</w:t>
      </w:r>
    </w:p>
    <w:p w:rsidR="00D93310" w:rsidRPr="00D93310" w:rsidRDefault="00D93310" w:rsidP="00D93310">
      <w:pPr>
        <w:autoSpaceDE w:val="0"/>
        <w:autoSpaceDN w:val="0"/>
        <w:adjustRightInd w:val="0"/>
        <w:spacing w:line="340" w:lineRule="atLeast"/>
        <w:rPr>
          <w:rFonts w:ascii="Arial" w:eastAsia="BatangChe" w:hAnsi="Arial" w:cs="Arial"/>
          <w:lang w:eastAsia="pl-PL"/>
        </w:rPr>
      </w:pP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lang w:val="en-US" w:eastAsia="pl-PL"/>
        </w:rPr>
      </w:pPr>
      <w:r w:rsidRPr="00601DD6">
        <w:rPr>
          <w:rFonts w:ascii="Arial" w:eastAsia="BatangChe" w:hAnsi="Arial" w:cs="Arial"/>
          <w:lang w:val="en-US" w:eastAsia="pl-PL"/>
        </w:rPr>
        <w:t xml:space="preserve">§ </w:t>
      </w:r>
      <w:r>
        <w:rPr>
          <w:rFonts w:ascii="Arial" w:eastAsia="BatangChe" w:hAnsi="Arial" w:cs="Arial"/>
          <w:lang w:val="en-US" w:eastAsia="pl-PL"/>
        </w:rPr>
        <w:t>7</w:t>
      </w: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center"/>
        <w:rPr>
          <w:rFonts w:ascii="Arial" w:eastAsia="BatangChe" w:hAnsi="Arial" w:cs="Arial"/>
          <w:b/>
          <w:bCs/>
          <w:lang w:eastAsia="pl-PL"/>
        </w:rPr>
      </w:pPr>
      <w:proofErr w:type="spellStart"/>
      <w:r w:rsidRPr="00601DD6">
        <w:rPr>
          <w:rFonts w:ascii="Arial" w:eastAsia="BatangChe" w:hAnsi="Arial" w:cs="Arial"/>
          <w:b/>
          <w:bCs/>
          <w:lang w:val="en-US" w:eastAsia="pl-PL"/>
        </w:rPr>
        <w:t>Postanowienia</w:t>
      </w:r>
      <w:proofErr w:type="spellEnd"/>
      <w:r w:rsidRPr="00601DD6">
        <w:rPr>
          <w:rFonts w:ascii="Arial" w:eastAsia="BatangChe" w:hAnsi="Arial" w:cs="Arial"/>
          <w:b/>
          <w:bCs/>
          <w:lang w:val="en-US" w:eastAsia="pl-PL"/>
        </w:rPr>
        <w:t xml:space="preserve"> ko</w:t>
      </w:r>
      <w:proofErr w:type="spellStart"/>
      <w:r w:rsidRPr="00601DD6">
        <w:rPr>
          <w:rFonts w:ascii="Arial" w:eastAsia="BatangChe" w:hAnsi="Arial" w:cs="Arial"/>
          <w:b/>
          <w:bCs/>
          <w:lang w:eastAsia="pl-PL"/>
        </w:rPr>
        <w:t>ńcowe</w:t>
      </w:r>
      <w:proofErr w:type="spellEnd"/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b/>
          <w:bCs/>
          <w:lang w:eastAsia="pl-PL"/>
        </w:rPr>
      </w:pP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Po uzyskaniu praw autorskich Organizator zastrzega sobie prawo do bezpłatnego wykorzystania i prezentowania wybranych prac w przyszłości;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Do Konkursu nie będą dopuszczone prace zawierające treści niezgodne z</w:t>
      </w:r>
      <w:r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chrześcijańskim przesłaniem;</w:t>
      </w:r>
    </w:p>
    <w:p w:rsidR="00D93310" w:rsidRP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>
        <w:rPr>
          <w:rFonts w:ascii="Arial" w:eastAsia="BatangChe" w:hAnsi="Arial" w:cs="Arial"/>
          <w:lang w:eastAsia="pl-PL"/>
        </w:rPr>
        <w:t>Organizator nie ponosi odpowiedzialności za uszkodzenie prac;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b/>
          <w:lang w:eastAsia="pl-PL"/>
        </w:rPr>
        <w:t>Udział w Konkursie jest jednoznaczny z akceptacją regulaminu</w:t>
      </w:r>
      <w:r w:rsidRPr="00601DD6">
        <w:rPr>
          <w:rFonts w:ascii="Arial" w:eastAsia="BatangChe" w:hAnsi="Arial" w:cs="Arial"/>
          <w:lang w:eastAsia="pl-PL"/>
        </w:rPr>
        <w:t xml:space="preserve"> oraz </w:t>
      </w:r>
      <w:r w:rsidRPr="00601DD6">
        <w:rPr>
          <w:rFonts w:ascii="Arial" w:eastAsia="BatangChe" w:hAnsi="Arial" w:cs="Arial"/>
          <w:b/>
          <w:lang w:eastAsia="pl-PL"/>
        </w:rPr>
        <w:t>wyrażeniem zgody</w:t>
      </w:r>
      <w:r w:rsidRPr="00601DD6">
        <w:rPr>
          <w:rFonts w:ascii="Arial" w:eastAsia="BatangChe" w:hAnsi="Arial" w:cs="Arial"/>
          <w:lang w:eastAsia="pl-PL"/>
        </w:rPr>
        <w:t xml:space="preserve"> na przetwarzanie danych osobowych przez Organizatora Konkursu w prasie, Internecie dla celów organizacyjnych i promocyjnych Konkursu;</w:t>
      </w:r>
    </w:p>
    <w:p w:rsidR="00D93310" w:rsidRPr="00601DD6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941F3F">
        <w:rPr>
          <w:rFonts w:ascii="Arial" w:eastAsia="BatangChe" w:hAnsi="Arial" w:cs="Arial"/>
          <w:u w:val="single"/>
          <w:lang w:eastAsia="pl-PL"/>
        </w:rPr>
        <w:t>Organizator zastrzega sobie prawo zmian postanowień niniejszego regulaminu</w:t>
      </w:r>
      <w:r w:rsidRPr="00601DD6">
        <w:rPr>
          <w:rFonts w:ascii="Arial" w:eastAsia="BatangChe" w:hAnsi="Arial" w:cs="Arial"/>
          <w:lang w:eastAsia="pl-PL"/>
        </w:rPr>
        <w:t xml:space="preserve"> w</w:t>
      </w:r>
      <w:r>
        <w:rPr>
          <w:rFonts w:ascii="Arial" w:eastAsia="BatangChe" w:hAnsi="Arial" w:cs="Arial"/>
          <w:lang w:eastAsia="pl-PL"/>
        </w:rPr>
        <w:t> </w:t>
      </w:r>
      <w:r w:rsidRPr="00601DD6">
        <w:rPr>
          <w:rFonts w:ascii="Arial" w:eastAsia="BatangChe" w:hAnsi="Arial" w:cs="Arial"/>
          <w:lang w:eastAsia="pl-PL"/>
        </w:rPr>
        <w:t>każdym czasie bez podania przyczyny;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Osoby niepełnoletnie uzyskują pisemną zgodę Rodziców/ prawnych opiekunów na udział w Konkursie po zapoznaniu się z Regulaminem Konkursu;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lastRenderedPageBreak/>
        <w:t>Dane Uczestników Konkursu będą chronione zgodnie z Ustawą o Ochronie Danych Osobowych (DZ. U. Nr 133/97, poz. 883). Uczestnikom Konkursu przysługuje prawo dostępu do treści swoich danych oraz ich poprawiania, w tym celu powinni skontaktować się oni z Organizatorem, który jest administratorem danych w rozumieniu Ustawy o Ochronie Danych Osobowych (DZ. U. Nr 133/97, poz. 883). Podanie danych jest dobrowolne, lecz konieczne dla wzięcia udziału w</w:t>
      </w:r>
      <w:r>
        <w:rPr>
          <w:rFonts w:ascii="Arial" w:eastAsia="BatangChe" w:hAnsi="Arial" w:cs="Arial"/>
          <w:lang w:eastAsia="pl-PL"/>
        </w:rPr>
        <w:t> </w:t>
      </w:r>
      <w:r w:rsidRPr="00714731">
        <w:rPr>
          <w:rFonts w:ascii="Arial" w:eastAsia="BatangChe" w:hAnsi="Arial" w:cs="Arial"/>
          <w:lang w:eastAsia="pl-PL"/>
        </w:rPr>
        <w:t>Konkursie</w:t>
      </w:r>
      <w:r>
        <w:rPr>
          <w:rFonts w:ascii="Arial" w:eastAsia="BatangChe" w:hAnsi="Arial" w:cs="Arial"/>
          <w:lang w:eastAsia="pl-PL"/>
        </w:rPr>
        <w:t>;</w:t>
      </w:r>
    </w:p>
    <w:p w:rsidR="00D93310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t>Uczestnik konkursu wyraża zgodę na przetwarzanie danych osobowych, zgodnie z treścią Rozporządzenia Parlamentu Europejskiego i Rady (UE) 2016/679 z dnia 27 kwietnia 2016 r. w sprawie ochrony osób fizycznych w związku z</w:t>
      </w:r>
      <w:r>
        <w:rPr>
          <w:rFonts w:ascii="Arial" w:eastAsia="BatangChe" w:hAnsi="Arial" w:cs="Arial"/>
          <w:lang w:eastAsia="pl-PL"/>
        </w:rPr>
        <w:t> </w:t>
      </w:r>
      <w:r w:rsidRPr="00714731">
        <w:rPr>
          <w:rFonts w:ascii="Arial" w:eastAsia="BatangChe" w:hAnsi="Arial" w:cs="Arial"/>
          <w:lang w:eastAsia="pl-PL"/>
        </w:rPr>
        <w:t>przetwarzaniem danych osobowych i w sprawie swobodnego przepływu takich danych (RODO) na potrzeby związane z realizacją tego kontaktu oraz oświadcza, że zapoznał się z regulaminem</w:t>
      </w:r>
      <w:r>
        <w:rPr>
          <w:rFonts w:ascii="Arial" w:eastAsia="BatangChe" w:hAnsi="Arial" w:cs="Arial"/>
          <w:lang w:eastAsia="pl-PL"/>
        </w:rPr>
        <w:t>;</w:t>
      </w:r>
      <w:r w:rsidRPr="00714731">
        <w:rPr>
          <w:rFonts w:ascii="Arial" w:eastAsia="BatangChe" w:hAnsi="Arial" w:cs="Arial"/>
          <w:lang w:eastAsia="pl-PL"/>
        </w:rPr>
        <w:t xml:space="preserve"> </w:t>
      </w:r>
    </w:p>
    <w:p w:rsidR="00D93310" w:rsidRPr="00714731" w:rsidRDefault="00D93310" w:rsidP="00D93310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="Arial" w:eastAsia="BatangChe" w:hAnsi="Arial" w:cs="Arial"/>
          <w:lang w:eastAsia="pl-PL"/>
        </w:rPr>
      </w:pPr>
      <w:r w:rsidRPr="00714731">
        <w:rPr>
          <w:rFonts w:ascii="Arial" w:eastAsia="BatangChe" w:hAnsi="Arial" w:cs="Arial"/>
          <w:lang w:eastAsia="pl-PL"/>
        </w:rPr>
        <w:t>Sytuacje nieobjęte niniejszym regulaminem rozstrzyga Komisja Konkursowa.</w:t>
      </w: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Szczegółowych informacji udziela:</w:t>
      </w: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s. Dominika Ewa Dudzik CSP</w:t>
      </w: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 xml:space="preserve">Kierownik ds. Konkursu </w:t>
      </w:r>
    </w:p>
    <w:p w:rsidR="00D93310" w:rsidRPr="00601DD6" w:rsidRDefault="00D93310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r w:rsidRPr="00601DD6">
        <w:rPr>
          <w:rFonts w:ascii="Arial" w:eastAsia="BatangChe" w:hAnsi="Arial" w:cs="Arial"/>
          <w:lang w:eastAsia="pl-PL"/>
        </w:rPr>
        <w:t>Tel. 510 141 862</w:t>
      </w:r>
    </w:p>
    <w:p w:rsidR="00D93310" w:rsidRPr="00601DD6" w:rsidRDefault="00DE07A9" w:rsidP="00D93310">
      <w:pPr>
        <w:autoSpaceDE w:val="0"/>
        <w:autoSpaceDN w:val="0"/>
        <w:adjustRightInd w:val="0"/>
        <w:spacing w:line="340" w:lineRule="atLeast"/>
        <w:jc w:val="both"/>
        <w:rPr>
          <w:rFonts w:ascii="Arial" w:eastAsia="BatangChe" w:hAnsi="Arial" w:cs="Arial"/>
          <w:lang w:eastAsia="pl-PL"/>
        </w:rPr>
      </w:pPr>
      <w:hyperlink r:id="rId8" w:history="1">
        <w:r w:rsidR="00D93310" w:rsidRPr="00601DD6">
          <w:rPr>
            <w:rStyle w:val="Hipercze"/>
            <w:rFonts w:ascii="Arial" w:eastAsia="BatangChe" w:hAnsi="Arial" w:cs="Arial"/>
            <w:lang w:eastAsia="pl-PL"/>
          </w:rPr>
          <w:t>dominika.dudzik@diecezjaplocka.pl</w:t>
        </w:r>
      </w:hyperlink>
    </w:p>
    <w:p w:rsidR="00D93310" w:rsidRPr="00601DD6" w:rsidRDefault="00D93310" w:rsidP="00D93310">
      <w:pPr>
        <w:jc w:val="both"/>
        <w:rPr>
          <w:rFonts w:ascii="Arial" w:eastAsia="BatangChe" w:hAnsi="Arial" w:cs="Arial"/>
        </w:rPr>
      </w:pPr>
    </w:p>
    <w:p w:rsidR="006842D7" w:rsidRDefault="006842D7"/>
    <w:sectPr w:rsidR="006842D7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3CF6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785BD6"/>
    <w:multiLevelType w:val="hybridMultilevel"/>
    <w:tmpl w:val="FA9E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23CF"/>
    <w:multiLevelType w:val="hybridMultilevel"/>
    <w:tmpl w:val="EB281E86"/>
    <w:lvl w:ilvl="0" w:tplc="6A0237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10"/>
    <w:rsid w:val="00035FAD"/>
    <w:rsid w:val="002C1F33"/>
    <w:rsid w:val="006842D7"/>
    <w:rsid w:val="00D93310"/>
    <w:rsid w:val="00D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8BCE"/>
  <w15:chartTrackingRefBased/>
  <w15:docId w15:val="{EDC5C04F-A5CA-4C72-9958-06C3C57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33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9331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3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Wydział</dc:creator>
  <cp:keywords/>
  <dc:description/>
  <cp:lastModifiedBy>Wydział Wydział</cp:lastModifiedBy>
  <cp:revision>3</cp:revision>
  <cp:lastPrinted>2023-09-21T10:47:00Z</cp:lastPrinted>
  <dcterms:created xsi:type="dcterms:W3CDTF">2023-09-21T08:50:00Z</dcterms:created>
  <dcterms:modified xsi:type="dcterms:W3CDTF">2023-10-13T08:54:00Z</dcterms:modified>
</cp:coreProperties>
</file>