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C" w:rsidRPr="00F9415D" w:rsidRDefault="00F4011C" w:rsidP="00F4011C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15D">
        <w:rPr>
          <w:rFonts w:ascii="Times New Roman" w:hAnsi="Times New Roman" w:cs="Times New Roman"/>
          <w:b/>
          <w:i/>
          <w:sz w:val="24"/>
          <w:szCs w:val="24"/>
        </w:rPr>
        <w:t>Historia cudownego obrazu Matki Bożej Żuromińskiej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(notatka dla ucznia)</w:t>
      </w:r>
    </w:p>
    <w:p w:rsidR="00F4011C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Pobożny rolnik o nazwisku Bloch udzielił schron</w:t>
      </w:r>
      <w:r>
        <w:rPr>
          <w:rFonts w:ascii="Times New Roman" w:hAnsi="Times New Roman" w:cs="Times New Roman"/>
          <w:sz w:val="24"/>
          <w:szCs w:val="24"/>
        </w:rPr>
        <w:t>ienia nieznanemu żołnierzowi</w:t>
      </w:r>
      <w:r w:rsidRPr="00F9415D">
        <w:rPr>
          <w:rFonts w:ascii="Times New Roman" w:hAnsi="Times New Roman" w:cs="Times New Roman"/>
          <w:sz w:val="24"/>
          <w:szCs w:val="24"/>
        </w:rPr>
        <w:t>. Za swoją gościnność otrzymał obraz przedstawiający scenę z życia św. Antoniego, gdy ten podczas modlitwy otrzymał z rąk Najświętszej Maryi Panny Dziecię Jezus.</w:t>
      </w:r>
    </w:p>
    <w:p w:rsidR="00F4011C" w:rsidRPr="00F9415D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Trwała wojna. Bloch w obawie przed Szwedami schował obraz w skrzyni. Rolnik codziennie razem z rodziną wyjmował obraz ze skrzyni, aby się modlić. Po pewnym cz</w:t>
      </w:r>
      <w:r>
        <w:rPr>
          <w:rFonts w:ascii="Times New Roman" w:hAnsi="Times New Roman" w:cs="Times New Roman"/>
          <w:sz w:val="24"/>
          <w:szCs w:val="24"/>
        </w:rPr>
        <w:t>asie obraz zaczął świecić. W nocy z  8 na 9 wrz</w:t>
      </w:r>
      <w:r w:rsidRPr="00F9415D">
        <w:rPr>
          <w:rFonts w:ascii="Times New Roman" w:hAnsi="Times New Roman" w:cs="Times New Roman"/>
          <w:sz w:val="24"/>
          <w:szCs w:val="24"/>
        </w:rPr>
        <w:t>eśnia 1706 r. jasność spotęgowała się do tego stopnia, że cały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Pr="00F9415D">
        <w:rPr>
          <w:rFonts w:ascii="Times New Roman" w:hAnsi="Times New Roman" w:cs="Times New Roman"/>
          <w:sz w:val="24"/>
          <w:szCs w:val="24"/>
        </w:rPr>
        <w:t xml:space="preserve"> Bloch</w:t>
      </w:r>
      <w:r>
        <w:rPr>
          <w:rFonts w:ascii="Times New Roman" w:hAnsi="Times New Roman" w:cs="Times New Roman"/>
          <w:sz w:val="24"/>
          <w:szCs w:val="24"/>
        </w:rPr>
        <w:t>a jaśniał.</w:t>
      </w:r>
      <w:r w:rsidRPr="00F9415D">
        <w:rPr>
          <w:rFonts w:ascii="Times New Roman" w:hAnsi="Times New Roman" w:cs="Times New Roman"/>
          <w:sz w:val="24"/>
          <w:szCs w:val="24"/>
        </w:rPr>
        <w:t xml:space="preserve"> Wieść o cudownym zjawisku szybko rozeszła się p</w:t>
      </w:r>
      <w:r>
        <w:rPr>
          <w:rFonts w:ascii="Times New Roman" w:hAnsi="Times New Roman" w:cs="Times New Roman"/>
          <w:sz w:val="24"/>
          <w:szCs w:val="24"/>
        </w:rPr>
        <w:t>o całym kraju i poza jego granic</w:t>
      </w:r>
      <w:r w:rsidRPr="00F9415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15D">
        <w:rPr>
          <w:rFonts w:ascii="Times New Roman" w:hAnsi="Times New Roman" w:cs="Times New Roman"/>
          <w:sz w:val="24"/>
          <w:szCs w:val="24"/>
        </w:rPr>
        <w:t xml:space="preserve"> zaś Matka Boża Żuromińska czczona jest po dzień dzisiejszy.</w:t>
      </w:r>
      <w:r>
        <w:rPr>
          <w:rFonts w:ascii="Times New Roman" w:hAnsi="Times New Roman" w:cs="Times New Roman"/>
          <w:sz w:val="24"/>
          <w:szCs w:val="24"/>
        </w:rPr>
        <w:t xml:space="preserve"> W miejscu cudów pobudowano kościół i umieszczono w nim cudowny obraz, który koronowano 10 września 2000 r. </w:t>
      </w:r>
    </w:p>
    <w:p w:rsidR="00F4011C" w:rsidRDefault="00F4011C" w:rsidP="00F40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11C" w:rsidRDefault="00F4011C" w:rsidP="00F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011C" w:rsidRDefault="00F4011C" w:rsidP="00F4011C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11C" w:rsidRPr="00F9415D" w:rsidRDefault="00F4011C" w:rsidP="00F4011C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15D">
        <w:rPr>
          <w:rFonts w:ascii="Times New Roman" w:hAnsi="Times New Roman" w:cs="Times New Roman"/>
          <w:b/>
          <w:i/>
          <w:sz w:val="24"/>
          <w:szCs w:val="24"/>
        </w:rPr>
        <w:t>Historia cudownego obrazu Matki Bożej Żuromińskiej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(notatka dla ucznia)</w:t>
      </w:r>
    </w:p>
    <w:p w:rsidR="00F4011C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Pobożny rolnik o nazwisku Bloch udzielił schron</w:t>
      </w:r>
      <w:r>
        <w:rPr>
          <w:rFonts w:ascii="Times New Roman" w:hAnsi="Times New Roman" w:cs="Times New Roman"/>
          <w:sz w:val="24"/>
          <w:szCs w:val="24"/>
        </w:rPr>
        <w:t>ienia nieznanemu żołnierzowi</w:t>
      </w:r>
      <w:r w:rsidRPr="00F9415D">
        <w:rPr>
          <w:rFonts w:ascii="Times New Roman" w:hAnsi="Times New Roman" w:cs="Times New Roman"/>
          <w:sz w:val="24"/>
          <w:szCs w:val="24"/>
        </w:rPr>
        <w:t>. Za swoją gościnność otrzymał obraz przedstawiający scenę z życia św. Antoniego, gdy ten podczas modlitwy otrzymał z rąk Najświętszej Maryi Panny Dziecię Jezus.</w:t>
      </w:r>
    </w:p>
    <w:p w:rsidR="00F4011C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Trwała wojna. Bloch w obawie przed Szwedami schował obraz w skrzyni. Rolnik codziennie razem z rodziną wyjmował obraz ze skrzyni, aby się modlić. Po pewnym cz</w:t>
      </w:r>
      <w:r>
        <w:rPr>
          <w:rFonts w:ascii="Times New Roman" w:hAnsi="Times New Roman" w:cs="Times New Roman"/>
          <w:sz w:val="24"/>
          <w:szCs w:val="24"/>
        </w:rPr>
        <w:t>asie obraz zaczął świecić. W nocy z  8 na 9 wrz</w:t>
      </w:r>
      <w:r w:rsidRPr="00F9415D">
        <w:rPr>
          <w:rFonts w:ascii="Times New Roman" w:hAnsi="Times New Roman" w:cs="Times New Roman"/>
          <w:sz w:val="24"/>
          <w:szCs w:val="24"/>
        </w:rPr>
        <w:t>eśnia 1706 r. jasność spotęgowała się do tego stopnia, że cały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Pr="00F9415D">
        <w:rPr>
          <w:rFonts w:ascii="Times New Roman" w:hAnsi="Times New Roman" w:cs="Times New Roman"/>
          <w:sz w:val="24"/>
          <w:szCs w:val="24"/>
        </w:rPr>
        <w:t xml:space="preserve"> Bloch</w:t>
      </w:r>
      <w:r>
        <w:rPr>
          <w:rFonts w:ascii="Times New Roman" w:hAnsi="Times New Roman" w:cs="Times New Roman"/>
          <w:sz w:val="24"/>
          <w:szCs w:val="24"/>
        </w:rPr>
        <w:t>a jaśniał.</w:t>
      </w:r>
      <w:r w:rsidRPr="00F9415D">
        <w:rPr>
          <w:rFonts w:ascii="Times New Roman" w:hAnsi="Times New Roman" w:cs="Times New Roman"/>
          <w:sz w:val="24"/>
          <w:szCs w:val="24"/>
        </w:rPr>
        <w:t xml:space="preserve"> Wieść o cudownym zjawisku szybko rozeszła się p</w:t>
      </w:r>
      <w:r>
        <w:rPr>
          <w:rFonts w:ascii="Times New Roman" w:hAnsi="Times New Roman" w:cs="Times New Roman"/>
          <w:sz w:val="24"/>
          <w:szCs w:val="24"/>
        </w:rPr>
        <w:t>o całym kraju i poza jego granic</w:t>
      </w:r>
      <w:r w:rsidRPr="00F9415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15D">
        <w:rPr>
          <w:rFonts w:ascii="Times New Roman" w:hAnsi="Times New Roman" w:cs="Times New Roman"/>
          <w:sz w:val="24"/>
          <w:szCs w:val="24"/>
        </w:rPr>
        <w:t xml:space="preserve"> zaś Matka Boża Żuromińska czczona jest po dzień dzisiejszy.</w:t>
      </w:r>
      <w:r>
        <w:rPr>
          <w:rFonts w:ascii="Times New Roman" w:hAnsi="Times New Roman" w:cs="Times New Roman"/>
          <w:sz w:val="24"/>
          <w:szCs w:val="24"/>
        </w:rPr>
        <w:t xml:space="preserve"> W miejscu cudów pobudowano kościół i umieszczono w nim cudowny obraz, który koronowano 10 września 2000 r. </w:t>
      </w:r>
    </w:p>
    <w:p w:rsidR="00F4011C" w:rsidRDefault="00F4011C" w:rsidP="00F4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11C" w:rsidRDefault="00F4011C" w:rsidP="00F4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011C" w:rsidRDefault="00F4011C" w:rsidP="00F4011C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11C" w:rsidRPr="00F9415D" w:rsidRDefault="00F4011C" w:rsidP="00F4011C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15D">
        <w:rPr>
          <w:rFonts w:ascii="Times New Roman" w:hAnsi="Times New Roman" w:cs="Times New Roman"/>
          <w:b/>
          <w:i/>
          <w:sz w:val="24"/>
          <w:szCs w:val="24"/>
        </w:rPr>
        <w:t>Historia cudownego obrazu Matki Bożej Żuromińskiej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(notatka dla ucznia)</w:t>
      </w:r>
    </w:p>
    <w:p w:rsidR="00F4011C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Pobożny rolnik o nazwisku Bloch udzielił schron</w:t>
      </w:r>
      <w:r>
        <w:rPr>
          <w:rFonts w:ascii="Times New Roman" w:hAnsi="Times New Roman" w:cs="Times New Roman"/>
          <w:sz w:val="24"/>
          <w:szCs w:val="24"/>
        </w:rPr>
        <w:t>ienia nieznanemu żołnierzowi</w:t>
      </w:r>
      <w:r w:rsidRPr="00F9415D">
        <w:rPr>
          <w:rFonts w:ascii="Times New Roman" w:hAnsi="Times New Roman" w:cs="Times New Roman"/>
          <w:sz w:val="24"/>
          <w:szCs w:val="24"/>
        </w:rPr>
        <w:t>. Za swoją gościnność otrzymał obraz przedstawiający scenę z życia św. Antoniego, gdy ten podczas modlitwy otrzymał z rąk Najświętszej Maryi Panny Dziecię Jezus.</w:t>
      </w:r>
    </w:p>
    <w:p w:rsidR="00633C5D" w:rsidRPr="00F4011C" w:rsidRDefault="00F4011C" w:rsidP="00F40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5D">
        <w:rPr>
          <w:rFonts w:ascii="Times New Roman" w:hAnsi="Times New Roman" w:cs="Times New Roman"/>
          <w:sz w:val="24"/>
          <w:szCs w:val="24"/>
        </w:rPr>
        <w:t>Trwała wojna. Bloch w obawie przed Szwedami schował obraz w skrzyni. Rolnik codziennie razem z rodziną wyjmował obraz ze skrzyni, aby się modlić. Po pewnym cz</w:t>
      </w:r>
      <w:r>
        <w:rPr>
          <w:rFonts w:ascii="Times New Roman" w:hAnsi="Times New Roman" w:cs="Times New Roman"/>
          <w:sz w:val="24"/>
          <w:szCs w:val="24"/>
        </w:rPr>
        <w:t>asie obraz zaczął świecić. W nocy z  8 na 9 wrz</w:t>
      </w:r>
      <w:r w:rsidRPr="00F9415D">
        <w:rPr>
          <w:rFonts w:ascii="Times New Roman" w:hAnsi="Times New Roman" w:cs="Times New Roman"/>
          <w:sz w:val="24"/>
          <w:szCs w:val="24"/>
        </w:rPr>
        <w:t>eśnia 1706 r. jasność spotęgowała się do tego stopnia, że cały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Pr="00F9415D">
        <w:rPr>
          <w:rFonts w:ascii="Times New Roman" w:hAnsi="Times New Roman" w:cs="Times New Roman"/>
          <w:sz w:val="24"/>
          <w:szCs w:val="24"/>
        </w:rPr>
        <w:t xml:space="preserve"> Bloch</w:t>
      </w:r>
      <w:r>
        <w:rPr>
          <w:rFonts w:ascii="Times New Roman" w:hAnsi="Times New Roman" w:cs="Times New Roman"/>
          <w:sz w:val="24"/>
          <w:szCs w:val="24"/>
        </w:rPr>
        <w:t>a jaśniał.</w:t>
      </w:r>
      <w:r w:rsidRPr="00F9415D">
        <w:rPr>
          <w:rFonts w:ascii="Times New Roman" w:hAnsi="Times New Roman" w:cs="Times New Roman"/>
          <w:sz w:val="24"/>
          <w:szCs w:val="24"/>
        </w:rPr>
        <w:t xml:space="preserve"> Wieść o cudownym zjawisku szybko rozeszła się p</w:t>
      </w:r>
      <w:r>
        <w:rPr>
          <w:rFonts w:ascii="Times New Roman" w:hAnsi="Times New Roman" w:cs="Times New Roman"/>
          <w:sz w:val="24"/>
          <w:szCs w:val="24"/>
        </w:rPr>
        <w:t>o całym kraju i poza jego granic</w:t>
      </w:r>
      <w:r w:rsidRPr="00F9415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15D">
        <w:rPr>
          <w:rFonts w:ascii="Times New Roman" w:hAnsi="Times New Roman" w:cs="Times New Roman"/>
          <w:sz w:val="24"/>
          <w:szCs w:val="24"/>
        </w:rPr>
        <w:t xml:space="preserve"> zaś Matka Boża Żuromińska czczona jest po dzień dzisiejszy.</w:t>
      </w:r>
      <w:r>
        <w:rPr>
          <w:rFonts w:ascii="Times New Roman" w:hAnsi="Times New Roman" w:cs="Times New Roman"/>
          <w:sz w:val="24"/>
          <w:szCs w:val="24"/>
        </w:rPr>
        <w:t xml:space="preserve"> W miejscu cudów pobudowano kościół i umieszczono w nim cudowny obraz, który koronowano 10 września 2000 r. </w:t>
      </w:r>
    </w:p>
    <w:sectPr w:rsidR="00633C5D" w:rsidRPr="00F4011C" w:rsidSect="0063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011C"/>
    <w:rsid w:val="00633C5D"/>
    <w:rsid w:val="00F4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Company>HP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2024-01-28T13:35:00Z</dcterms:created>
  <dcterms:modified xsi:type="dcterms:W3CDTF">2024-01-28T13:37:00Z</dcterms:modified>
</cp:coreProperties>
</file>